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黑体" w:cs="Times New Roman"/>
          <w:spacing w:val="-6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pacing w:val="-6"/>
          <w:sz w:val="32"/>
          <w:szCs w:val="32"/>
        </w:rPr>
        <w:t>附件4</w:t>
      </w:r>
      <w:r>
        <w:rPr>
          <w:rFonts w:hint="eastAsia" w:eastAsia="黑体" w:cs="Times New Roman"/>
          <w:spacing w:val="-6"/>
          <w:sz w:val="32"/>
          <w:szCs w:val="32"/>
          <w:lang w:eastAsia="zh-CN"/>
        </w:rPr>
        <w:t>：</w:t>
      </w:r>
    </w:p>
    <w:tbl>
      <w:tblPr>
        <w:tblStyle w:val="3"/>
        <w:tblpPr w:leftFromText="180" w:rightFromText="180" w:vertAnchor="page" w:horzAnchor="margin" w:tblpXSpec="center" w:tblpY="3581"/>
        <w:tblW w:w="1329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8"/>
        <w:gridCol w:w="1169"/>
        <w:gridCol w:w="771"/>
        <w:gridCol w:w="1230"/>
        <w:gridCol w:w="2456"/>
        <w:gridCol w:w="1559"/>
        <w:gridCol w:w="1843"/>
        <w:gridCol w:w="1149"/>
        <w:gridCol w:w="1378"/>
        <w:gridCol w:w="11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</w:rPr>
              <w:t>序号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</w:rPr>
              <w:t>姓  名</w:t>
            </w: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</w:rPr>
              <w:t>性别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</w:rPr>
              <w:t>救助对象身份证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</w:rPr>
              <w:t>号码</w:t>
            </w:r>
          </w:p>
        </w:tc>
        <w:tc>
          <w:tcPr>
            <w:tcW w:w="2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</w:rPr>
              <w:t>家庭住址（县乡村组）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</w:rPr>
              <w:t>监护人姓名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</w:rPr>
              <w:t>训练机构</w:t>
            </w: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  <w:t>训练时长（月）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  <w:t>监护人姓名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  <w:t>监护人联系电话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2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仿宋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2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仿宋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2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仿宋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2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仿宋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2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仿宋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2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仿宋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2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仿宋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2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仿宋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2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仿宋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2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仿宋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2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仿宋" w:cs="Times New Roma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简体" w:cs="Times New Roman"/>
          <w:spacing w:val="-6"/>
          <w:sz w:val="44"/>
          <w:szCs w:val="44"/>
        </w:rPr>
        <w:t xml:space="preserve"> 2021年省重点民生实事残疾儿童康复救助项目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花名册</w:t>
      </w:r>
    </w:p>
    <w:bookmarkEnd w:id="0"/>
    <w:p>
      <w:pPr>
        <w:rPr>
          <w:rFonts w:hint="eastAsia"/>
          <w:color w:val="000000"/>
        </w:rPr>
      </w:pPr>
    </w:p>
    <w:p>
      <w:pPr>
        <w:rPr>
          <w:rFonts w:hint="default" w:ascii="Times New Roman" w:hAnsi="Times New Roman" w:eastAsia="仿宋" w:cs="Times New Roman"/>
          <w:color w:val="000000"/>
        </w:rPr>
      </w:pPr>
      <w:r>
        <w:rPr>
          <w:rFonts w:hint="default" w:ascii="Times New Roman" w:hAnsi="Times New Roman" w:eastAsia="仿宋" w:cs="Times New Roman"/>
          <w:color w:val="000000"/>
        </w:rPr>
        <w:t>单位：</w:t>
      </w:r>
      <w:r>
        <w:rPr>
          <w:rFonts w:hint="default" w:ascii="Times New Roman" w:hAnsi="Times New Roman" w:eastAsia="仿宋" w:cs="Times New Roman"/>
          <w:color w:val="000000"/>
          <w:u w:val="single"/>
        </w:rPr>
        <w:t xml:space="preserve">        </w:t>
      </w:r>
      <w:r>
        <w:rPr>
          <w:rFonts w:hint="default" w:ascii="Times New Roman" w:hAnsi="Times New Roman" w:eastAsia="仿宋" w:cs="Times New Roman"/>
          <w:color w:val="000000"/>
          <w:lang w:eastAsia="zh-CN"/>
        </w:rPr>
        <w:t>区县（市）</w:t>
      </w:r>
      <w:r>
        <w:rPr>
          <w:rFonts w:hint="default" w:ascii="Times New Roman" w:hAnsi="Times New Roman" w:eastAsia="仿宋" w:cs="Times New Roman"/>
          <w:color w:val="000000"/>
        </w:rPr>
        <w:t>残联（盖章）                                                                  报送时间：202</w:t>
      </w:r>
      <w:r>
        <w:rPr>
          <w:rFonts w:hint="default" w:ascii="Times New Roman" w:hAnsi="Times New Roman" w:eastAsia="仿宋" w:cs="Times New Roman"/>
          <w:color w:val="000000"/>
          <w:lang w:val="en-US" w:eastAsia="zh-CN"/>
        </w:rPr>
        <w:t>1</w:t>
      </w:r>
      <w:r>
        <w:rPr>
          <w:rFonts w:hint="default" w:ascii="Times New Roman" w:hAnsi="Times New Roman" w:eastAsia="仿宋" w:cs="Times New Roman"/>
          <w:color w:val="000000"/>
        </w:rPr>
        <w:t>年</w:t>
      </w:r>
      <w:r>
        <w:rPr>
          <w:rFonts w:hint="default" w:ascii="Times New Roman" w:hAnsi="Times New Roman" w:eastAsia="仿宋" w:cs="Times New Roman"/>
          <w:color w:val="000000"/>
          <w:u w:val="single"/>
        </w:rPr>
        <w:t xml:space="preserve">   </w:t>
      </w:r>
      <w:r>
        <w:rPr>
          <w:rFonts w:hint="default" w:ascii="Times New Roman" w:hAnsi="Times New Roman" w:eastAsia="仿宋" w:cs="Times New Roman"/>
          <w:color w:val="000000"/>
        </w:rPr>
        <w:t>月</w:t>
      </w:r>
      <w:r>
        <w:rPr>
          <w:rFonts w:hint="default" w:ascii="Times New Roman" w:hAnsi="Times New Roman" w:eastAsia="仿宋" w:cs="Times New Roman"/>
          <w:color w:val="000000"/>
          <w:u w:val="single"/>
        </w:rPr>
        <w:t xml:space="preserve">    </w:t>
      </w:r>
      <w:r>
        <w:rPr>
          <w:rFonts w:hint="default" w:ascii="Times New Roman" w:hAnsi="Times New Roman" w:eastAsia="仿宋" w:cs="Times New Roman"/>
          <w:color w:val="000000"/>
        </w:rPr>
        <w:t>日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56A5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2021-10-29T06:35:28Z</dcterms:created>
  <dc:creator>HP</dc:creator>
  <cp:lastModifiedBy>海精灵</cp:lastModifiedBy>
  <dcterms:modified xsi:type="dcterms:W3CDTF">2021-10-29T06:36:18Z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2052-11.1.0.9995</vt:lpwstr>
  </property>
</Properties>
</file>