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雨花区面向社会公开招聘社区专职工作人员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拟聘用人员名单（第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批）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3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85"/>
        <w:gridCol w:w="1559"/>
        <w:gridCol w:w="1134"/>
        <w:gridCol w:w="2410"/>
        <w:gridCol w:w="851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1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雨花区所属社区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3"/>
                <w:szCs w:val="23"/>
              </w:rPr>
              <w:t>YHQ014723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等线" w:eastAsia="等线"/>
                <w:color w:val="000000"/>
                <w:sz w:val="23"/>
                <w:szCs w:val="23"/>
              </w:rPr>
              <w:t>李薇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等线" w:eastAsia="等线"/>
                <w:color w:val="000000"/>
                <w:sz w:val="23"/>
                <w:szCs w:val="23"/>
              </w:rPr>
              <w:t>社区专职工作人员一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等线" w:hAnsi="宋体" w:eastAsia="等线" w:cs="宋体"/>
                <w:color w:val="000000" w:themeColor="text1"/>
                <w:kern w:val="0"/>
                <w:sz w:val="23"/>
                <w:szCs w:val="23"/>
              </w:rPr>
              <w:t>女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199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2.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3"/>
                <w:szCs w:val="23"/>
              </w:rPr>
              <w:t>YHQ012123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杨双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社区专职工作人员一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等线" w:hAnsi="宋体" w:eastAsia="等线" w:cs="宋体"/>
                <w:color w:val="000000" w:themeColor="text1"/>
                <w:kern w:val="0"/>
                <w:sz w:val="23"/>
                <w:szCs w:val="23"/>
              </w:rPr>
              <w:t>女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19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95.02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3"/>
                <w:szCs w:val="23"/>
              </w:rPr>
              <w:t>YHQ012815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社区专职工作人员一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等线" w:hAnsi="宋体" w:eastAsia="等线" w:cs="宋体"/>
                <w:color w:val="000000" w:themeColor="text1"/>
                <w:kern w:val="0"/>
                <w:sz w:val="23"/>
                <w:szCs w:val="23"/>
              </w:rPr>
              <w:t>女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19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87.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3"/>
                <w:szCs w:val="23"/>
              </w:rPr>
              <w:t>YHQ014631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龙智胜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社区专职工作人员一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等线" w:hAnsi="宋体" w:eastAsia="等线" w:cs="宋体"/>
                <w:color w:val="000000" w:themeColor="text1"/>
                <w:kern w:val="0"/>
                <w:sz w:val="23"/>
                <w:szCs w:val="23"/>
              </w:rPr>
              <w:t>女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199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0.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0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color w:val="000000"/>
                <w:sz w:val="23"/>
                <w:szCs w:val="23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3"/>
                <w:szCs w:val="23"/>
              </w:rPr>
              <w:t>YHQ010230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社区专职工作人员一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等线" w:hAnsi="宋体" w:eastAsia="等线" w:cs="宋体"/>
                <w:color w:val="000000" w:themeColor="text1"/>
                <w:kern w:val="0"/>
                <w:sz w:val="23"/>
                <w:szCs w:val="23"/>
              </w:rPr>
              <w:t>女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  <w:t>1995.10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3"/>
                <w:szCs w:val="23"/>
                <w:lang w:val="en-US" w:eastAsia="zh-CN"/>
              </w:rPr>
              <w:t>YHQ025401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社区专职工作人员二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宋体" w:eastAsia="等线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3"/>
                <w:szCs w:val="23"/>
                <w:lang w:val="en-US" w:eastAsia="zh-CN"/>
              </w:rPr>
              <w:t>1988.11</w:t>
            </w:r>
          </w:p>
        </w:tc>
      </w:tr>
    </w:tbl>
    <w:p>
      <w:pPr>
        <w:spacing w:line="2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5B"/>
    <w:rsid w:val="00002FD9"/>
    <w:rsid w:val="0009668D"/>
    <w:rsid w:val="000A42C2"/>
    <w:rsid w:val="00125F3E"/>
    <w:rsid w:val="001F20BE"/>
    <w:rsid w:val="002730A1"/>
    <w:rsid w:val="002C4BBC"/>
    <w:rsid w:val="002D6B4A"/>
    <w:rsid w:val="002E165E"/>
    <w:rsid w:val="00302918"/>
    <w:rsid w:val="00304D00"/>
    <w:rsid w:val="00344AB5"/>
    <w:rsid w:val="00360D26"/>
    <w:rsid w:val="003A3017"/>
    <w:rsid w:val="00464C03"/>
    <w:rsid w:val="004747CA"/>
    <w:rsid w:val="0049265B"/>
    <w:rsid w:val="004E5DAF"/>
    <w:rsid w:val="00557B87"/>
    <w:rsid w:val="00585F2A"/>
    <w:rsid w:val="005F4F64"/>
    <w:rsid w:val="00680E2F"/>
    <w:rsid w:val="0069554C"/>
    <w:rsid w:val="00731EB0"/>
    <w:rsid w:val="009C3E60"/>
    <w:rsid w:val="009D3257"/>
    <w:rsid w:val="00A1257D"/>
    <w:rsid w:val="00AE0B4C"/>
    <w:rsid w:val="00B56DAC"/>
    <w:rsid w:val="00B57327"/>
    <w:rsid w:val="00BF4AA0"/>
    <w:rsid w:val="00CD78EC"/>
    <w:rsid w:val="00CE115B"/>
    <w:rsid w:val="00D738CA"/>
    <w:rsid w:val="00E058AF"/>
    <w:rsid w:val="00E45174"/>
    <w:rsid w:val="00F83B23"/>
    <w:rsid w:val="00F91A4C"/>
    <w:rsid w:val="00F97C65"/>
    <w:rsid w:val="2A85620F"/>
    <w:rsid w:val="6A4A0E72"/>
    <w:rsid w:val="7383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159</Words>
  <Characters>910</Characters>
  <Lines>7</Lines>
  <Paragraphs>2</Paragraphs>
  <TotalTime>1</TotalTime>
  <ScaleCrop>false</ScaleCrop>
  <LinksUpToDate>false</LinksUpToDate>
  <CharactersWithSpaces>1067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2019-05-22T06:08:00Z</dcterms:created>
  <dc:creator>yhrsj</dc:creator>
  <cp:lastModifiedBy>WW</cp:lastModifiedBy>
  <dcterms:modified xsi:type="dcterms:W3CDTF">2019-06-03T05:35:05Z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