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center" w:pos="6979"/>
        </w:tabs>
        <w:spacing w:before="156" w:beforeLines="50" w:after="156" w:afterLines="50" w:line="400" w:lineRule="exact"/>
        <w:rPr>
          <w:rFonts w:hint="eastAsia" w:ascii="Times New Roman" w:hAnsi="Times New Roman" w:eastAsia="黑体" w:cs="黑体"/>
          <w:bCs/>
          <w:sz w:val="32"/>
          <w:szCs w:val="32"/>
        </w:rPr>
      </w:pPr>
      <w:r>
        <w:rPr>
          <w:rFonts w:hint="eastAsia" w:ascii="Times New Roman" w:hAnsi="Times New Roman" w:eastAsia="黑体" w:cs="黑体"/>
          <w:bCs/>
          <w:sz w:val="32"/>
          <w:szCs w:val="32"/>
        </w:rPr>
        <w:t>附件1</w:t>
      </w:r>
      <w:r>
        <w:rPr>
          <w:rFonts w:hint="eastAsia" w:ascii="Times New Roman" w:hAnsi="Times New Roman" w:eastAsia="黑体" w:cs="黑体"/>
          <w:bCs/>
          <w:sz w:val="32"/>
          <w:szCs w:val="32"/>
        </w:rPr>
        <w:tab/>
      </w:r>
    </w:p>
    <w:p>
      <w:pPr>
        <w:widowControl/>
        <w:tabs>
          <w:tab w:val="center" w:pos="6979"/>
        </w:tabs>
        <w:spacing w:before="156" w:beforeLines="50" w:after="156" w:afterLines="50" w:line="400" w:lineRule="exact"/>
        <w:jc w:val="center"/>
        <w:rPr>
          <w:rFonts w:ascii="Times New Roman" w:hAnsi="Times New Roman" w:eastAsia="方正小标宋简体" w:cs="方正小标宋简体"/>
          <w:bCs/>
          <w:sz w:val="36"/>
          <w:szCs w:val="36"/>
        </w:rPr>
      </w:pPr>
      <w:bookmarkStart w:id="0" w:name="_GoBack"/>
      <w:r>
        <w:rPr>
          <w:rFonts w:hint="eastAsia" w:ascii="Times New Roman" w:hAnsi="Times New Roman" w:eastAsia="方正小标宋简体" w:cs="方正小标宋简体"/>
          <w:bCs/>
          <w:sz w:val="36"/>
          <w:szCs w:val="36"/>
        </w:rPr>
        <w:t>2022年雨花区系统、单位发展团员名额及编号号段</w:t>
      </w:r>
    </w:p>
    <w:bookmarkEnd w:id="0"/>
    <w:tbl>
      <w:tblPr>
        <w:tblStyle w:val="3"/>
        <w:tblW w:w="87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0"/>
        <w:gridCol w:w="1024"/>
        <w:gridCol w:w="2844"/>
        <w:gridCol w:w="1082"/>
        <w:gridCol w:w="1083"/>
        <w:gridCol w:w="9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tblHeader/>
          <w:jc w:val="center"/>
        </w:trPr>
        <w:tc>
          <w:tcPr>
            <w:tcW w:w="17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黑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 w:cs="宋体"/>
                <w:color w:val="000000"/>
                <w:kern w:val="0"/>
                <w:sz w:val="24"/>
                <w:szCs w:val="24"/>
                <w:lang w:eastAsia="zh-CN"/>
              </w:rPr>
              <w:t>单位名称</w:t>
            </w:r>
          </w:p>
        </w:tc>
        <w:tc>
          <w:tcPr>
            <w:tcW w:w="10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rPr>
                <w:rFonts w:ascii="Times New Roman" w:hAnsi="Times New Roman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宋体"/>
                <w:color w:val="000000"/>
                <w:kern w:val="0"/>
                <w:sz w:val="24"/>
                <w:szCs w:val="24"/>
              </w:rPr>
              <w:t>计划总额（个）</w:t>
            </w:r>
          </w:p>
        </w:tc>
        <w:tc>
          <w:tcPr>
            <w:tcW w:w="28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rPr>
                <w:rFonts w:ascii="Times New Roman" w:hAnsi="Times New Roman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宋体"/>
                <w:color w:val="000000"/>
                <w:kern w:val="0"/>
                <w:sz w:val="24"/>
                <w:szCs w:val="24"/>
              </w:rPr>
              <w:t>发展团员编号号段</w:t>
            </w:r>
          </w:p>
        </w:tc>
        <w:tc>
          <w:tcPr>
            <w:tcW w:w="2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rPr>
                <w:rFonts w:ascii="Times New Roman" w:hAnsi="Times New Roman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宋体"/>
                <w:color w:val="000000"/>
                <w:kern w:val="0"/>
                <w:sz w:val="24"/>
                <w:szCs w:val="24"/>
              </w:rPr>
              <w:t>学校领域计划（个）</w:t>
            </w:r>
          </w:p>
        </w:tc>
        <w:tc>
          <w:tcPr>
            <w:tcW w:w="9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rPr>
                <w:rFonts w:ascii="Times New Roman" w:hAnsi="Times New Roman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宋体"/>
                <w:color w:val="000000"/>
                <w:kern w:val="0"/>
                <w:sz w:val="24"/>
                <w:szCs w:val="24"/>
              </w:rPr>
              <w:t>社会领域计划（个）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tblHeader/>
          <w:jc w:val="center"/>
        </w:trPr>
        <w:tc>
          <w:tcPr>
            <w:tcW w:w="17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ascii="Times New Roman" w:hAnsi="Times New Roman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ascii="Times New Roman" w:hAnsi="Times New Roman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ascii="Times New Roman" w:hAnsi="Times New Roman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ascii="Times New Roman" w:hAnsi="Times New Roman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ascii="Times New Roman" w:hAnsi="Times New Roman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宋体"/>
                <w:color w:val="000000"/>
                <w:kern w:val="0"/>
                <w:sz w:val="24"/>
                <w:szCs w:val="24"/>
              </w:rPr>
              <w:t>普通高中</w:t>
            </w:r>
          </w:p>
        </w:tc>
        <w:tc>
          <w:tcPr>
            <w:tcW w:w="9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ascii="Times New Roman" w:hAnsi="Times New Roman" w:eastAsia="黑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7"/>
                <w:sz w:val="28"/>
                <w:szCs w:val="28"/>
                <w:lang w:eastAsia="zh-CN"/>
              </w:rPr>
              <w:t>雨花区教育局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1148</w:t>
            </w: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202243003552-202243004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699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848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300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  <w:t>跳马镇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2022430047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32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  <w:t>雨花亭街道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2022430047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33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  <w:t>高桥街道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2022430047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34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  <w:t>左家塘街道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2022430047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35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  <w:t>侯家塘街道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2022430047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36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  <w:t>砂子塘街道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2022430047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37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  <w:t>东塘街道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2022430047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38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  <w:t>圭塘街道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2022430047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39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  <w:t>黎托街道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2022430047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40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  <w:t>洞井街道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2022430047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41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  <w:t>井湾子街道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2022430047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42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  <w:t>东山街道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2022430047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43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  <w:t>同升街道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2022430047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44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  <w:t>备用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9</w:t>
            </w: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2022430047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45-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2022430047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53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  <w:t>合计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1170</w:t>
            </w: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202243003552-202243004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699</w:t>
            </w:r>
          </w:p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2022430047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32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-202243004753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848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22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582450"/>
    <w:rsid w:val="1558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2"/>
    <w:next w:val="1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2022-05-10T01:50:00Z</dcterms:created>
  <dc:creator>thousand^</dc:creator>
  <cp:lastModifiedBy>thousand^</cp:lastModifiedBy>
  <dcterms:modified xsi:type="dcterms:W3CDTF">2022-05-10T01:50:31Z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6EB2ACA6289A41729D36BDE1BCDD789C</vt:lpwstr>
  </property>
</Properties>
</file>