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雨花区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年度“最美家庭”名单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（排名不分先后）</w:t>
      </w:r>
    </w:p>
    <w:p>
      <w:pPr>
        <w:numPr>
          <w:ilvl w:val="0"/>
          <w:numId w:val="1"/>
        </w:numPr>
        <w:spacing w:line="560" w:lineRule="exact"/>
        <w:ind w:left="630" w:left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铭记党史党恩、传承红色基因、弘扬家国情怀等“最美家庭”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户）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毕  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 xml:space="preserve">家庭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" w:eastAsia="仿宋_GB2312" w:cs="仿宋"/>
          <w:sz w:val="32"/>
          <w:szCs w:val="32"/>
          <w:lang w:val="en-US" w:eastAsia="zh-CN"/>
        </w:rPr>
        <w:t>井湾子街道井湘社区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刘科明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家庭  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芙蓉区荷花园街道荷花园社区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侯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惠家庭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圭塘街道南苑小区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欧立寿家庭    东塘街道政院社区</w:t>
      </w:r>
    </w:p>
    <w:p>
      <w:pPr>
        <w:pStyle w:val="2"/>
        <w:ind w:left="0" w:leftChars="0" w:firstLine="640" w:firstLineChars="200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谭春怡家庭    雨花亭街道仁和雨花家园社区</w:t>
      </w:r>
    </w:p>
    <w:p>
      <w:pPr>
        <w:pStyle w:val="2"/>
        <w:ind w:left="0" w:leftChars="0" w:firstLine="640" w:firstLineChars="200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曹  微家庭    左家塘街道官塘村社区</w:t>
      </w:r>
    </w:p>
    <w:p>
      <w:pPr>
        <w:numPr>
          <w:ilvl w:val="0"/>
          <w:numId w:val="0"/>
        </w:numPr>
        <w:spacing w:line="560" w:lineRule="exact"/>
        <w:ind w:left="630" w:left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二、绿色环保“最美家庭”（6户）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王梓忠家庭    东塘街道牛婆塘社区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袁金辉家庭    高桥街道友谊社区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" w:eastAsia="仿宋"/>
          <w:color w:val="333333"/>
          <w:sz w:val="32"/>
          <w:szCs w:val="32"/>
        </w:rPr>
      </w:pPr>
      <w:r>
        <w:rPr>
          <w:rFonts w:hint="eastAsia" w:ascii="仿宋" w:eastAsia="仿宋"/>
          <w:color w:val="333333"/>
          <w:sz w:val="32"/>
          <w:szCs w:val="32"/>
        </w:rPr>
        <w:t>肖</w:t>
      </w:r>
      <w:r>
        <w:rPr>
          <w:rFonts w:hint="eastAsia" w:ascii="仿宋" w:eastAsia="仿宋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color w:val="333333"/>
          <w:sz w:val="32"/>
          <w:szCs w:val="32"/>
        </w:rPr>
        <w:t>佳家庭</w:t>
      </w:r>
      <w:r>
        <w:rPr>
          <w:rFonts w:hint="eastAsia" w:ascii="仿宋" w:eastAsia="仿宋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" w:eastAsia="仿宋"/>
          <w:color w:val="333333"/>
          <w:sz w:val="32"/>
          <w:szCs w:val="32"/>
        </w:rPr>
        <w:t>侯家塘街道枫树岸社区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default" w:ascii="仿宋" w:eastAsia="仿宋"/>
          <w:color w:val="333333"/>
          <w:sz w:val="32"/>
          <w:szCs w:val="32"/>
          <w:lang w:val="en-US" w:eastAsia="zh-CN"/>
        </w:rPr>
      </w:pPr>
      <w:r>
        <w:rPr>
          <w:rFonts w:hint="eastAsia" w:ascii="仿宋" w:eastAsia="仿宋"/>
          <w:color w:val="333333"/>
          <w:sz w:val="32"/>
          <w:szCs w:val="32"/>
          <w:lang w:eastAsia="zh-CN"/>
        </w:rPr>
        <w:t>熊</w:t>
      </w:r>
      <w:r>
        <w:rPr>
          <w:rFonts w:hint="eastAsia" w:ascii="仿宋" w:eastAsia="仿宋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color w:val="333333"/>
          <w:sz w:val="32"/>
          <w:szCs w:val="32"/>
          <w:lang w:eastAsia="zh-CN"/>
        </w:rPr>
        <w:t>婷家庭</w:t>
      </w:r>
      <w:r>
        <w:rPr>
          <w:rFonts w:hint="eastAsia" w:ascii="仿宋" w:eastAsia="仿宋"/>
          <w:color w:val="333333"/>
          <w:sz w:val="32"/>
          <w:szCs w:val="32"/>
          <w:lang w:val="en-US" w:eastAsia="zh-CN"/>
        </w:rPr>
        <w:t xml:space="preserve">    黎托街道东澜湾社区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default" w:ascii="仿宋" w:eastAsia="仿宋"/>
          <w:color w:val="333333"/>
          <w:sz w:val="32"/>
          <w:szCs w:val="32"/>
          <w:lang w:val="en-US" w:eastAsia="zh-CN"/>
        </w:rPr>
      </w:pPr>
      <w:r>
        <w:rPr>
          <w:rFonts w:hint="eastAsia" w:ascii="仿宋" w:eastAsia="仿宋"/>
          <w:color w:val="333333"/>
          <w:sz w:val="32"/>
          <w:szCs w:val="32"/>
          <w:lang w:eastAsia="zh-CN"/>
        </w:rPr>
        <w:t>仓</w:t>
      </w:r>
      <w:r>
        <w:rPr>
          <w:rFonts w:hint="eastAsia" w:ascii="仿宋" w:eastAsia="仿宋"/>
          <w:color w:val="333333"/>
          <w:sz w:val="32"/>
          <w:szCs w:val="32"/>
          <w:lang w:val="en-US" w:eastAsia="zh-CN"/>
        </w:rPr>
        <w:t xml:space="preserve">  萍家庭    同升街道同升湖社区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default" w:ascii="仿宋" w:eastAsia="仿宋"/>
          <w:color w:val="333333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刘艳平家庭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跳马镇斑竹塘社区</w:t>
      </w:r>
    </w:p>
    <w:p>
      <w:pPr>
        <w:numPr>
          <w:ilvl w:val="0"/>
          <w:numId w:val="0"/>
        </w:numPr>
        <w:spacing w:line="560" w:lineRule="exact"/>
        <w:ind w:left="630" w:left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三、科学教子“最美家庭”（6户）：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陈  丹家庭    黎托街道东澜湾社区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方宪忠家庭    黎托街道至雅花园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王  芬家庭    雨花区时代阳光大道恒大城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钟兰英家庭    雨花区木莲东路海拔东方小区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eastAsia="仿宋_GB2312" w:cs="仿宋_GB2312"/>
          <w:sz w:val="32"/>
          <w:szCs w:val="32"/>
          <w:lang w:eastAsia="zh-CN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邹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仿宋_GB2312"/>
          <w:sz w:val="32"/>
          <w:szCs w:val="32"/>
          <w:lang w:eastAsia="zh-CN"/>
        </w:rPr>
        <w:t>慧家庭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  <w:lang w:eastAsia="zh-CN"/>
        </w:rPr>
        <w:t>砂子塘街道桔园社区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范志宏家庭    芙蓉南路保利阆峰</w:t>
      </w:r>
    </w:p>
    <w:p>
      <w:pPr>
        <w:numPr>
          <w:ilvl w:val="0"/>
          <w:numId w:val="0"/>
        </w:numPr>
        <w:spacing w:line="560" w:lineRule="exact"/>
        <w:ind w:left="630" w:left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四、清正廉洁“最美家庭”（6户）：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唐  迅家庭    黎托街道体育新城社区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杨微微家庭    左家塘街道树木岭社区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陈丹青家庭    天心区新开铺新天小区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张  利家庭    跳马镇田心桥村西塘湾组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琳家庭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雨花亭街道香南郡社区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张丽娜家庭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圭塘街道劳动东路社区</w:t>
      </w:r>
    </w:p>
    <w:p>
      <w:pPr>
        <w:numPr>
          <w:ilvl w:val="0"/>
          <w:numId w:val="0"/>
        </w:numPr>
        <w:spacing w:line="560" w:lineRule="exact"/>
        <w:ind w:left="630" w:leftChars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五、孝老爱亲、热心公益等“最美家庭”（6户）：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  <w:t>邓天成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家庭    井湾子街道</w:t>
      </w:r>
      <w:r>
        <w:rPr>
          <w:rFonts w:hint="default" w:ascii="仿宋_GB2312" w:hAnsi="仿宋" w:eastAsia="仿宋_GB2312" w:cs="仿宋"/>
          <w:kern w:val="2"/>
          <w:sz w:val="32"/>
          <w:szCs w:val="32"/>
          <w:lang w:val="en-US" w:eastAsia="zh-CN" w:bidi="ar-SA"/>
        </w:rPr>
        <w:t>华盛世纪新城小区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  <w:t>周意红家庭    雨花区万家丽中路华银天际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黄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仿宋_GB2312"/>
          <w:sz w:val="32"/>
          <w:szCs w:val="32"/>
          <w:lang w:eastAsia="zh-CN"/>
        </w:rPr>
        <w:t>燕家庭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  <w:lang w:eastAsia="zh-CN"/>
        </w:rPr>
        <w:t>高桥</w:t>
      </w:r>
      <w:r>
        <w:rPr>
          <w:rFonts w:hint="eastAsia" w:eastAsia="仿宋_GB2312" w:cs="仿宋_GB2312"/>
          <w:sz w:val="32"/>
          <w:szCs w:val="32"/>
        </w:rPr>
        <w:t>街道</w:t>
      </w:r>
      <w:r>
        <w:rPr>
          <w:rFonts w:hint="eastAsia" w:eastAsia="仿宋_GB2312"/>
          <w:sz w:val="32"/>
          <w:szCs w:val="32"/>
          <w:lang w:eastAsia="zh-CN"/>
        </w:rPr>
        <w:t>永定</w:t>
      </w:r>
      <w:r>
        <w:rPr>
          <w:rFonts w:hint="eastAsia" w:eastAsia="仿宋_GB2312" w:cs="仿宋_GB2312"/>
          <w:sz w:val="32"/>
          <w:szCs w:val="32"/>
        </w:rPr>
        <w:t>社区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王诞峰家庭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  <w:lang w:eastAsia="zh-CN"/>
        </w:rPr>
        <w:t>圭塘街道长重社区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吴志刚家庭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  <w:lang w:eastAsia="zh-CN"/>
        </w:rPr>
        <w:t>黎托</w:t>
      </w:r>
      <w:r>
        <w:rPr>
          <w:rFonts w:hint="eastAsia" w:eastAsia="仿宋_GB2312" w:cs="仿宋_GB2312"/>
          <w:sz w:val="32"/>
          <w:szCs w:val="32"/>
        </w:rPr>
        <w:t>街道</w:t>
      </w:r>
      <w:r>
        <w:rPr>
          <w:rFonts w:hint="eastAsia" w:eastAsia="仿宋_GB2312" w:cs="仿宋_GB2312"/>
          <w:sz w:val="32"/>
          <w:szCs w:val="32"/>
          <w:lang w:eastAsia="zh-CN"/>
        </w:rPr>
        <w:t>合丰</w:t>
      </w:r>
      <w:r>
        <w:rPr>
          <w:rFonts w:hint="eastAsia" w:eastAsia="仿宋_GB2312" w:cs="仿宋_GB2312"/>
          <w:sz w:val="32"/>
          <w:szCs w:val="32"/>
        </w:rPr>
        <w:t>社区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黄佩安</w:t>
      </w:r>
      <w:r>
        <w:rPr>
          <w:rFonts w:hint="eastAsia" w:ascii="Times New Roman" w:hAnsi="Times New Roman" w:eastAsia="仿宋_GB2312" w:cs="仿宋_GB2312"/>
          <w:sz w:val="32"/>
          <w:szCs w:val="32"/>
        </w:rPr>
        <w:t>家庭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砂子塘</w:t>
      </w:r>
      <w:r>
        <w:rPr>
          <w:rFonts w:hint="eastAsia" w:ascii="Times New Roman" w:hAnsi="Times New Roman" w:eastAsia="仿宋_GB2312" w:cs="仿宋_GB2312"/>
          <w:sz w:val="32"/>
          <w:szCs w:val="32"/>
        </w:rPr>
        <w:t>街道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野坡</w:t>
      </w:r>
      <w:r>
        <w:rPr>
          <w:rFonts w:hint="eastAsia" w:ascii="Times New Roman" w:hAnsi="Times New Roman" w:eastAsia="仿宋_GB2312" w:cs="仿宋_GB2312"/>
          <w:sz w:val="32"/>
          <w:szCs w:val="32"/>
        </w:rPr>
        <w:t>社区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0B2847"/>
    <w:multiLevelType w:val="singleLevel"/>
    <w:tmpl w:val="CB0B28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33F0E"/>
    <w:rsid w:val="1005353D"/>
    <w:rsid w:val="1BFB7ABA"/>
    <w:rsid w:val="38D91C9A"/>
    <w:rsid w:val="46F00016"/>
    <w:rsid w:val="5A53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2021-04-29T02:55:00Z</dcterms:created>
  <dc:creator>Administrator</dc:creator>
  <cp:lastModifiedBy>02</cp:lastModifiedBy>
  <cp:lastPrinted>2021-05-28T02:28:00Z</cp:lastPrinted>
  <dcterms:modified xsi:type="dcterms:W3CDTF">2021-07-14T06:49:07Z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22BCCC32F4BF4FB785248C8DDBCCBC21</vt:lpwstr>
  </property>
</Properties>
</file>