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黑体"/>
          <w:sz w:val="28"/>
          <w:szCs w:val="28"/>
        </w:rPr>
      </w:pPr>
      <w:r>
        <w:rPr>
          <w:rFonts w:hint="eastAsia" w:ascii="宋体" w:hAnsi="宋体" w:eastAsia="黑体"/>
          <w:sz w:val="28"/>
          <w:szCs w:val="28"/>
        </w:rPr>
        <w:t>附件</w:t>
      </w:r>
      <w:r>
        <w:rPr>
          <w:rFonts w:hint="eastAsia" w:ascii="宋体" w:hAnsi="宋体" w:eastAsia="黑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黑体"/>
          <w:sz w:val="28"/>
          <w:szCs w:val="28"/>
        </w:rPr>
        <w:t>：</w:t>
      </w:r>
    </w:p>
    <w:p>
      <w:pPr>
        <w:spacing w:before="156" w:beforeLines="50" w:after="156" w:afterLines="50" w:line="56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202</w:t>
      </w:r>
      <w:r>
        <w:rPr>
          <w:rFonts w:hint="eastAsia" w:ascii="宋体" w:hAnsi="宋体" w:eastAsia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年</w:t>
      </w:r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雨花区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贫困妇女</w:t>
      </w:r>
      <w:r>
        <w:rPr>
          <w:rFonts w:ascii="宋体" w:hAnsi="宋体" w:eastAsia="方正小标宋简体"/>
          <w:color w:val="000000"/>
          <w:sz w:val="44"/>
          <w:szCs w:val="44"/>
        </w:rPr>
        <w:t>“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两癌</w:t>
      </w:r>
      <w:r>
        <w:rPr>
          <w:rFonts w:ascii="宋体" w:hAnsi="宋体" w:eastAsia="方正小标宋简体"/>
          <w:color w:val="000000"/>
          <w:sz w:val="44"/>
          <w:szCs w:val="44"/>
        </w:rPr>
        <w:t>”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救助对象花名册</w:t>
      </w:r>
    </w:p>
    <w:bookmarkEnd w:id="0"/>
    <w:p>
      <w:pPr>
        <w:spacing w:line="400" w:lineRule="exact"/>
        <w:jc w:val="both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填报单位</w:t>
      </w:r>
      <w:r>
        <w:rPr>
          <w:rFonts w:hint="eastAsia" w:ascii="宋体" w:hAnsi="宋体" w:eastAsia="仿宋_GB2312"/>
          <w:color w:val="000000"/>
          <w:sz w:val="28"/>
          <w:szCs w:val="28"/>
        </w:rPr>
        <w:t>（盖章）：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hint="eastAsia" w:ascii="宋体" w:hAnsi="宋体" w:eastAsia="仿宋_GB2312"/>
          <w:color w:val="000000"/>
          <w:sz w:val="28"/>
          <w:szCs w:val="28"/>
        </w:rPr>
        <w:t>填报时间：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仿宋_GB2312"/>
          <w:color w:val="000000"/>
          <w:sz w:val="28"/>
          <w:szCs w:val="28"/>
        </w:rPr>
        <w:t>年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仿宋_GB2312"/>
          <w:color w:val="000000"/>
          <w:sz w:val="28"/>
          <w:szCs w:val="28"/>
        </w:rPr>
        <w:t>月</w:t>
      </w:r>
      <w:r>
        <w:rPr>
          <w:rFonts w:ascii="宋体" w:hAnsi="宋体" w:eastAsia="仿宋_GB2312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仿宋_GB2312"/>
          <w:color w:val="000000"/>
          <w:sz w:val="28"/>
          <w:szCs w:val="28"/>
        </w:rPr>
        <w:t>日</w:t>
      </w:r>
    </w:p>
    <w:tbl>
      <w:tblPr>
        <w:tblStyle w:val="5"/>
        <w:tblW w:w="14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988"/>
        <w:gridCol w:w="565"/>
        <w:gridCol w:w="738"/>
        <w:gridCol w:w="2575"/>
        <w:gridCol w:w="2150"/>
        <w:gridCol w:w="1350"/>
        <w:gridCol w:w="1887"/>
        <w:gridCol w:w="813"/>
        <w:gridCol w:w="155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救助人</w:t>
            </w:r>
          </w:p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姓</w:t>
            </w:r>
            <w:r>
              <w:rPr>
                <w:rFonts w:ascii="宋体" w:hAnsi="宋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黑体"/>
                <w:kern w:val="0"/>
                <w:sz w:val="24"/>
              </w:rPr>
              <w:t>名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年龄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家庭人口</w:t>
            </w:r>
          </w:p>
        </w:tc>
        <w:tc>
          <w:tcPr>
            <w:tcW w:w="257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家庭住址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身份证号码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联系方式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救助金额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黑体"/>
                <w:kern w:val="0"/>
                <w:sz w:val="24"/>
                <w:lang w:eastAsia="zh-CN"/>
              </w:rPr>
              <w:t>银行账号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黑体"/>
                <w:kern w:val="0"/>
                <w:sz w:val="24"/>
                <w:lang w:eastAsia="zh-CN"/>
              </w:rPr>
              <w:t>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  <w:tc>
          <w:tcPr>
            <w:tcW w:w="257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电话</w:t>
            </w: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手机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rPr>
          <w:rFonts w:ascii="宋体" w:hAnsi="宋体"/>
        </w:rPr>
        <w:sectPr>
          <w:pgSz w:w="16838" w:h="11906" w:orient="landscape"/>
          <w:pgMar w:top="1701" w:right="1304" w:bottom="1701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B400A"/>
    <w:rsid w:val="750B4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2021-08-11T02:32:00Z</dcterms:created>
  <dc:creator>02</dc:creator>
  <cp:lastModifiedBy>02</cp:lastModifiedBy>
  <dcterms:modified xsi:type="dcterms:W3CDTF">2021-08-11T02:33:06Z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E0D3649CFD744DE0A32271FFD3DDBB03</vt:lpwstr>
  </property>
</Properties>
</file>