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高桥街道办事处</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体检新冠肺炎疫情防控告知书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高桥街道办事处</w:t>
      </w:r>
      <w:r>
        <w:rPr>
          <w:rFonts w:hint="default" w:ascii="Times New Roman" w:hAnsi="Times New Roman" w:eastAsia="仿宋_GB2312" w:cs="Times New Roman"/>
          <w:i w:val="0"/>
          <w:caps w:val="0"/>
          <w:color w:val="auto"/>
          <w:spacing w:val="0"/>
          <w:sz w:val="32"/>
          <w:szCs w:val="32"/>
          <w:u w:val="none"/>
          <w:lang w:eastAsia="zh-CN"/>
        </w:rPr>
        <w:t>公开招聘工作人员</w:t>
      </w:r>
      <w:r>
        <w:rPr>
          <w:rFonts w:hint="eastAsia" w:ascii="Times New Roman" w:hAnsi="Times New Roman" w:eastAsia="仿宋_GB2312" w:cs="Times New Roman"/>
          <w:i w:val="0"/>
          <w:caps w:val="0"/>
          <w:color w:val="auto"/>
          <w:spacing w:val="0"/>
          <w:sz w:val="32"/>
          <w:szCs w:val="32"/>
          <w:u w:val="none"/>
          <w:lang w:eastAsia="zh-CN"/>
        </w:rPr>
        <w:t>体检</w:t>
      </w:r>
      <w:r>
        <w:rPr>
          <w:rFonts w:hint="default" w:ascii="Times New Roman" w:hAnsi="Times New Roman" w:eastAsia="仿宋_GB2312" w:cs="Times New Roman"/>
          <w:i w:val="0"/>
          <w:caps w:val="0"/>
          <w:color w:val="auto"/>
          <w:spacing w:val="0"/>
          <w:sz w:val="32"/>
          <w:szCs w:val="32"/>
          <w:u w:val="none"/>
          <w:lang w:eastAsia="zh-CN"/>
        </w:rPr>
        <w:t>工作安全进行，请所有考生知悉理解并配合执行此次</w:t>
      </w:r>
      <w:r>
        <w:rPr>
          <w:rFonts w:hint="eastAsia" w:ascii="Times New Roman" w:hAnsi="Times New Roman" w:eastAsia="仿宋_GB2312" w:cs="Times New Roman"/>
          <w:i w:val="0"/>
          <w:caps w:val="0"/>
          <w:color w:val="auto"/>
          <w:spacing w:val="0"/>
          <w:sz w:val="32"/>
          <w:szCs w:val="32"/>
          <w:u w:val="none"/>
          <w:lang w:eastAsia="zh-CN"/>
        </w:rPr>
        <w:t>体检</w:t>
      </w:r>
      <w:r>
        <w:rPr>
          <w:rFonts w:hint="default" w:ascii="Times New Roman" w:hAnsi="Times New Roman" w:eastAsia="仿宋_GB2312" w:cs="Times New Roman"/>
          <w:i w:val="0"/>
          <w:caps w:val="0"/>
          <w:color w:val="auto"/>
          <w:spacing w:val="0"/>
          <w:sz w:val="32"/>
          <w:szCs w:val="32"/>
          <w:u w:val="none"/>
          <w:lang w:eastAsia="zh-CN"/>
        </w:rPr>
        <w:t>防疫的措施和要求。</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u w:val="none"/>
          <w:lang w:val="en-US" w:eastAsia="zh-CN"/>
        </w:rPr>
        <w:t>一、</w:t>
      </w:r>
      <w:r>
        <w:rPr>
          <w:rFonts w:hint="default" w:ascii="Times New Roman" w:hAnsi="Times New Roman" w:eastAsia="仿宋_GB2312" w:cs="Times New Roman"/>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w:t>
      </w:r>
      <w:r>
        <w:rPr>
          <w:rFonts w:hint="eastAsia" w:ascii="Times New Roman" w:hAnsi="Times New Roman" w:eastAsia="仿宋_GB2312" w:cs="Times New Roman"/>
          <w:i w:val="0"/>
          <w:caps w:val="0"/>
          <w:color w:val="auto"/>
          <w:spacing w:val="0"/>
          <w:sz w:val="32"/>
          <w:szCs w:val="32"/>
          <w:u w:val="none"/>
          <w:lang w:val="en-US" w:eastAsia="zh-CN"/>
        </w:rPr>
        <w:t>体检</w:t>
      </w:r>
      <w:r>
        <w:rPr>
          <w:rFonts w:hint="default" w:ascii="Times New Roman" w:hAnsi="Times New Roman" w:eastAsia="仿宋_GB2312" w:cs="Times New Roman"/>
          <w:i w:val="0"/>
          <w:caps w:val="0"/>
          <w:color w:val="auto"/>
          <w:spacing w:val="0"/>
          <w:sz w:val="32"/>
          <w:szCs w:val="32"/>
          <w:u w:val="none"/>
          <w:lang w:eastAsia="zh-CN"/>
        </w:rPr>
        <w:t>时身体健康。近期不要前往有疫情的省市和疫情中高风险地区所在城市，不出国(境)，尽量不参加聚集性活动，不到人群密集场所。出行时如乘坐公共交通工具，要全程佩戴口罩并做好手部卫生。</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highlight w:val="none"/>
          <w:u w:val="none"/>
          <w:lang w:val="en-US" w:eastAsia="zh-CN"/>
        </w:rPr>
        <w:t>二、</w:t>
      </w:r>
      <w:r>
        <w:rPr>
          <w:rFonts w:hint="eastAsia" w:ascii="Times New Roman" w:hAnsi="Times New Roman" w:eastAsia="仿宋_GB2312" w:cs="Times New Roman"/>
          <w:i w:val="0"/>
          <w:caps w:val="0"/>
          <w:color w:val="auto"/>
          <w:spacing w:val="0"/>
          <w:sz w:val="32"/>
          <w:szCs w:val="32"/>
          <w:highlight w:val="none"/>
          <w:u w:val="none"/>
          <w:lang w:eastAsia="zh-CN"/>
        </w:rPr>
        <w:t>所</w:t>
      </w:r>
      <w:r>
        <w:rPr>
          <w:rFonts w:hint="eastAsia" w:ascii="Times New Roman" w:hAnsi="Times New Roman" w:eastAsia="仿宋_GB2312" w:cs="仿宋_GB2312"/>
          <w:i w:val="0"/>
          <w:caps w:val="0"/>
          <w:color w:val="auto"/>
          <w:spacing w:val="0"/>
          <w:sz w:val="32"/>
          <w:szCs w:val="32"/>
          <w:highlight w:val="none"/>
          <w:u w:val="none"/>
          <w:lang w:eastAsia="zh-CN"/>
        </w:rPr>
        <w:t>有考生应在体检前48小时内在湖南省内进行新冠病毒核酸采样检测，检测报告为阴性方可参加体检。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w:t>
      </w:r>
      <w:r>
        <w:rPr>
          <w:rFonts w:hint="default" w:ascii="Times New Roman" w:hAnsi="Times New Roman" w:eastAsia="仿宋_GB2312" w:cs="Times New Roman"/>
          <w:color w:val="000000"/>
          <w:kern w:val="2"/>
          <w:sz w:val="32"/>
          <w:szCs w:val="32"/>
          <w:lang w:val="en-US" w:eastAsia="zh-CN" w:bidi="ar-SA"/>
        </w:rPr>
        <w:t>有以下情形的考生，不能参加</w:t>
      </w:r>
      <w:r>
        <w:rPr>
          <w:rFonts w:hint="eastAsia" w:ascii="Times New Roman" w:hAnsi="Times New Roman" w:eastAsia="仿宋_GB2312" w:cs="Times New Roman"/>
          <w:color w:val="000000"/>
          <w:kern w:val="2"/>
          <w:sz w:val="32"/>
          <w:szCs w:val="32"/>
          <w:lang w:val="en-US" w:eastAsia="zh-CN" w:bidi="ar-SA"/>
        </w:rPr>
        <w:t>体检</w:t>
      </w:r>
      <w:r>
        <w:rPr>
          <w:rFonts w:hint="default" w:ascii="Times New Roman" w:hAnsi="Times New Roman" w:eastAsia="仿宋_GB2312" w:cs="Times New Roman"/>
          <w:color w:val="000000"/>
          <w:kern w:val="2"/>
          <w:sz w:val="32"/>
          <w:szCs w:val="32"/>
          <w:lang w:val="en-US" w:eastAsia="zh-CN" w:bidi="ar-SA"/>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w:t>
      </w:r>
      <w:r>
        <w:rPr>
          <w:rFonts w:hint="eastAsia" w:ascii="Times New Roman" w:hAnsi="Times New Roman" w:eastAsia="仿宋_GB2312" w:cs="Times New Roman"/>
          <w:sz w:val="32"/>
          <w:szCs w:val="32"/>
          <w:lang w:val="en-US" w:eastAsia="zh-CN"/>
        </w:rPr>
        <w:t>体检</w:t>
      </w:r>
      <w:r>
        <w:rPr>
          <w:rFonts w:hint="default" w:ascii="Times New Roman" w:hAnsi="Times New Roman" w:eastAsia="仿宋_GB2312" w:cs="Times New Roman"/>
          <w:sz w:val="32"/>
          <w:szCs w:val="32"/>
        </w:rPr>
        <w:t>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w:t>
      </w:r>
      <w:r>
        <w:rPr>
          <w:rFonts w:hint="eastAsia" w:ascii="Times New Roman" w:hAnsi="Times New Roman" w:eastAsia="仿宋_GB2312" w:cs="Times New Roman"/>
          <w:i w:val="0"/>
          <w:caps w:val="0"/>
          <w:color w:val="auto"/>
          <w:spacing w:val="0"/>
          <w:sz w:val="32"/>
          <w:szCs w:val="32"/>
          <w:u w:val="none"/>
          <w:lang w:val="en-US" w:eastAsia="zh-CN"/>
        </w:rPr>
        <w:t>港</w:t>
      </w:r>
      <w:r>
        <w:rPr>
          <w:rFonts w:hint="default" w:ascii="Times New Roman" w:hAnsi="Times New Roman" w:eastAsia="仿宋_GB2312" w:cs="Times New Roman"/>
          <w:i w:val="0"/>
          <w:caps w:val="0"/>
          <w:color w:val="auto"/>
          <w:spacing w:val="0"/>
          <w:sz w:val="32"/>
          <w:szCs w:val="32"/>
          <w:u w:val="none"/>
          <w:lang w:eastAsia="zh-CN"/>
        </w:rPr>
        <w:t>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w:t>
      </w:r>
      <w:r>
        <w:rPr>
          <w:rFonts w:hint="eastAsia" w:ascii="Times New Roman" w:hAnsi="Times New Roman" w:eastAsia="仿宋_GB2312" w:cs="仿宋_GB2312"/>
          <w:i w:val="0"/>
          <w:caps w:val="0"/>
          <w:color w:val="auto"/>
          <w:spacing w:val="0"/>
          <w:sz w:val="32"/>
          <w:szCs w:val="32"/>
          <w:u w:val="none"/>
          <w:lang w:val="en-US" w:eastAsia="zh-CN"/>
        </w:rPr>
        <w:t>参加体检</w:t>
      </w:r>
      <w:r>
        <w:rPr>
          <w:rFonts w:hint="eastAsia" w:ascii="Times New Roman" w:hAnsi="Times New Roman" w:eastAsia="仿宋_GB2312" w:cs="仿宋_GB2312"/>
          <w:i w:val="0"/>
          <w:caps w:val="0"/>
          <w:color w:val="auto"/>
          <w:spacing w:val="0"/>
          <w:sz w:val="32"/>
          <w:szCs w:val="32"/>
          <w:u w:val="none"/>
          <w:lang w:eastAsia="zh-CN"/>
        </w:rPr>
        <w:t>。</w:t>
      </w:r>
    </w:p>
    <w:p>
      <w:pPr>
        <w:spacing w:before="39" w:line="264" w:lineRule="auto"/>
        <w:ind w:right="12" w:firstLine="599"/>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Times New Roman"/>
          <w:i w:val="0"/>
          <w:caps w:val="0"/>
          <w:color w:val="auto"/>
          <w:spacing w:val="0"/>
          <w:sz w:val="32"/>
          <w:szCs w:val="32"/>
          <w:highlight w:val="none"/>
          <w:u w:val="none"/>
          <w:lang w:val="en-US" w:eastAsia="zh-CN"/>
        </w:rPr>
        <w:t>四</w:t>
      </w:r>
      <w:r>
        <w:rPr>
          <w:rFonts w:hint="default" w:ascii="Times New Roman" w:hAnsi="Times New Roman" w:eastAsia="仿宋_GB2312" w:cs="Times New Roman"/>
          <w:i w:val="0"/>
          <w:caps w:val="0"/>
          <w:color w:val="auto"/>
          <w:spacing w:val="0"/>
          <w:sz w:val="32"/>
          <w:szCs w:val="32"/>
          <w:highlight w:val="none"/>
          <w:u w:val="none"/>
          <w:lang w:eastAsia="zh-CN"/>
        </w:rPr>
        <w:t>、</w:t>
      </w:r>
      <w:r>
        <w:rPr>
          <w:rFonts w:hint="eastAsia" w:ascii="Times New Roman" w:hAnsi="Times New Roman" w:eastAsia="仿宋_GB2312" w:cs="Times New Roman"/>
          <w:i w:val="0"/>
          <w:caps w:val="0"/>
          <w:color w:val="auto"/>
          <w:spacing w:val="0"/>
          <w:sz w:val="32"/>
          <w:szCs w:val="32"/>
          <w:highlight w:val="none"/>
          <w:u w:val="none"/>
          <w:lang w:eastAsia="zh-CN"/>
        </w:rPr>
        <w:t>集合及体检</w:t>
      </w:r>
      <w:r>
        <w:rPr>
          <w:rFonts w:hint="default" w:ascii="Times New Roman" w:hAnsi="Times New Roman" w:eastAsia="仿宋_GB2312" w:cs="Times New Roman"/>
          <w:i w:val="0"/>
          <w:caps w:val="0"/>
          <w:color w:val="auto"/>
          <w:spacing w:val="0"/>
          <w:sz w:val="32"/>
          <w:szCs w:val="32"/>
          <w:highlight w:val="none"/>
          <w:u w:val="none"/>
          <w:lang w:eastAsia="zh-CN"/>
        </w:rPr>
        <w:t>期间考生出现发热（体温≥37.3℃）、咳嗽</w:t>
      </w:r>
      <w:r>
        <w:rPr>
          <w:rFonts w:hint="eastAsia" w:ascii="Times New Roman" w:hAnsi="Times New Roman" w:eastAsia="仿宋_GB2312" w:cs="Times New Roman"/>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eastAsia="zh-CN"/>
        </w:rPr>
        <w:t>肌肉酸痛、味嗅觉减退或丧失等</w:t>
      </w:r>
      <w:r>
        <w:rPr>
          <w:rFonts w:hint="default" w:ascii="Times New Roman" w:hAnsi="Times New Roman" w:eastAsia="仿宋_GB2312" w:cs="Times New Roman"/>
          <w:i w:val="0"/>
          <w:caps w:val="0"/>
          <w:color w:val="auto"/>
          <w:spacing w:val="0"/>
          <w:sz w:val="32"/>
          <w:szCs w:val="32"/>
          <w:highlight w:val="none"/>
          <w:u w:val="none"/>
          <w:lang w:eastAsia="zh-CN"/>
        </w:rPr>
        <w:t>异常症状的，应及时报告并自觉服从现场工作人员管理。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五</w:t>
      </w:r>
      <w:r>
        <w:rPr>
          <w:rFonts w:hint="eastAsia" w:ascii="Times New Roman" w:hAnsi="Times New Roman" w:eastAsia="仿宋_GB2312" w:cs="仿宋_GB2312"/>
          <w:i w:val="0"/>
          <w:caps w:val="0"/>
          <w:color w:val="auto"/>
          <w:spacing w:val="0"/>
          <w:sz w:val="32"/>
          <w:szCs w:val="32"/>
          <w:u w:val="none"/>
          <w:lang w:eastAsia="zh-CN"/>
        </w:rPr>
        <w:t>、所有考生应自觉遵守防疫部门有关涉疫健康管理规定，自觉遵守</w:t>
      </w:r>
      <w:r>
        <w:rPr>
          <w:rFonts w:hint="eastAsia" w:ascii="Times New Roman" w:hAnsi="Times New Roman" w:eastAsia="仿宋_GB2312" w:cs="仿宋_GB2312"/>
          <w:i w:val="0"/>
          <w:caps w:val="0"/>
          <w:color w:val="auto"/>
          <w:spacing w:val="0"/>
          <w:sz w:val="32"/>
          <w:szCs w:val="32"/>
          <w:u w:val="none"/>
          <w:lang w:val="en-US" w:eastAsia="zh-CN"/>
        </w:rPr>
        <w:t>体检</w:t>
      </w:r>
      <w:r>
        <w:rPr>
          <w:rFonts w:hint="eastAsia" w:ascii="Times New Roman" w:hAnsi="Times New Roman" w:eastAsia="仿宋_GB2312" w:cs="仿宋_GB2312"/>
          <w:i w:val="0"/>
          <w:caps w:val="0"/>
          <w:color w:val="auto"/>
          <w:spacing w:val="0"/>
          <w:sz w:val="32"/>
          <w:szCs w:val="32"/>
          <w:u w:val="none"/>
          <w:lang w:eastAsia="zh-CN"/>
        </w:rPr>
        <w:t>防疫规定和要求，</w:t>
      </w:r>
      <w:r>
        <w:rPr>
          <w:rFonts w:hint="eastAsia" w:ascii="Times New Roman" w:hAnsi="Times New Roman" w:eastAsia="仿宋_GB2312" w:cs="仿宋_GB2312"/>
          <w:i w:val="0"/>
          <w:caps w:val="0"/>
          <w:color w:val="auto"/>
          <w:spacing w:val="0"/>
          <w:sz w:val="32"/>
          <w:szCs w:val="32"/>
          <w:u w:val="none"/>
          <w:lang w:val="en-US" w:eastAsia="zh-CN"/>
        </w:rPr>
        <w:t>体检</w:t>
      </w:r>
      <w:r>
        <w:rPr>
          <w:rFonts w:hint="eastAsia" w:ascii="Times New Roman" w:hAnsi="Times New Roman" w:eastAsia="仿宋_GB2312" w:cs="仿宋_GB2312"/>
          <w:i w:val="0"/>
          <w:caps w:val="0"/>
          <w:color w:val="auto"/>
          <w:spacing w:val="0"/>
          <w:sz w:val="32"/>
          <w:szCs w:val="32"/>
          <w:u w:val="none"/>
          <w:lang w:eastAsia="zh-CN"/>
        </w:rPr>
        <w:t>前查验本人防疫健康码和通信大数据行程卡，如实申报本人身体健康异常状况和旅居史、接触史，如实提供相关防疫信息和资料。不配合</w:t>
      </w:r>
      <w:r>
        <w:rPr>
          <w:rFonts w:hint="eastAsia" w:ascii="Times New Roman" w:hAnsi="Times New Roman" w:eastAsia="仿宋_GB2312" w:cs="仿宋_GB2312"/>
          <w:i w:val="0"/>
          <w:caps w:val="0"/>
          <w:color w:val="auto"/>
          <w:spacing w:val="0"/>
          <w:sz w:val="32"/>
          <w:szCs w:val="32"/>
          <w:u w:val="none"/>
          <w:lang w:val="en-US" w:eastAsia="zh-CN"/>
        </w:rPr>
        <w:t>体检</w:t>
      </w:r>
      <w:r>
        <w:rPr>
          <w:rFonts w:hint="eastAsia" w:ascii="Times New Roman" w:hAnsi="Times New Roman" w:eastAsia="仿宋_GB2312" w:cs="仿宋_GB2312"/>
          <w:i w:val="0"/>
          <w:caps w:val="0"/>
          <w:color w:val="auto"/>
          <w:spacing w:val="0"/>
          <w:sz w:val="32"/>
          <w:szCs w:val="32"/>
          <w:u w:val="none"/>
          <w:lang w:eastAsia="zh-CN"/>
        </w:rPr>
        <w:t>防疫工作、不如实报告健康异常状况，隐瞒或谎报旅居史、接触史、健康状况等疫情防控信息，提供虚假防疫证明材料（信息）的，将取消</w:t>
      </w:r>
      <w:r>
        <w:rPr>
          <w:rFonts w:hint="eastAsia" w:ascii="Times New Roman" w:hAnsi="Times New Roman" w:eastAsia="仿宋_GB2312" w:cs="仿宋_GB2312"/>
          <w:i w:val="0"/>
          <w:caps w:val="0"/>
          <w:color w:val="auto"/>
          <w:spacing w:val="0"/>
          <w:sz w:val="32"/>
          <w:szCs w:val="32"/>
          <w:u w:val="none"/>
          <w:lang w:val="en-US" w:eastAsia="zh-CN"/>
        </w:rPr>
        <w:t>体检</w:t>
      </w:r>
      <w:r>
        <w:rPr>
          <w:rFonts w:hint="eastAsia" w:ascii="Times New Roman" w:hAnsi="Times New Roman" w:eastAsia="仿宋_GB2312" w:cs="仿宋_GB2312"/>
          <w:i w:val="0"/>
          <w:caps w:val="0"/>
          <w:color w:val="auto"/>
          <w:spacing w:val="0"/>
          <w:sz w:val="32"/>
          <w:szCs w:val="32"/>
          <w:u w:val="none"/>
          <w:lang w:eastAsia="zh-CN"/>
        </w:rPr>
        <w:t>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六</w:t>
      </w:r>
      <w:r>
        <w:rPr>
          <w:rFonts w:hint="eastAsia" w:ascii="Times New Roman" w:hAnsi="Times New Roman" w:eastAsia="仿宋_GB2312" w:cs="仿宋_GB2312"/>
          <w:i w:val="0"/>
          <w:caps w:val="0"/>
          <w:color w:val="auto"/>
          <w:spacing w:val="0"/>
          <w:sz w:val="32"/>
          <w:szCs w:val="32"/>
          <w:u w:val="none"/>
          <w:lang w:eastAsia="zh-CN"/>
        </w:rPr>
        <w:t>、考生应认真阅读</w:t>
      </w:r>
      <w:r>
        <w:rPr>
          <w:rFonts w:hint="eastAsia" w:ascii="Times New Roman" w:hAnsi="Times New Roman" w:eastAsia="仿宋_GB2312" w:cs="仿宋_GB2312"/>
          <w:i w:val="0"/>
          <w:caps w:val="0"/>
          <w:color w:val="auto"/>
          <w:spacing w:val="0"/>
          <w:sz w:val="32"/>
          <w:szCs w:val="32"/>
          <w:u w:val="none"/>
          <w:lang w:val="en-US" w:eastAsia="zh-CN"/>
        </w:rPr>
        <w:t>体检</w:t>
      </w:r>
      <w:r>
        <w:rPr>
          <w:rFonts w:hint="eastAsia" w:ascii="Times New Roman" w:hAnsi="Times New Roman" w:eastAsia="仿宋_GB2312" w:cs="仿宋_GB2312"/>
          <w:i w:val="0"/>
          <w:caps w:val="0"/>
          <w:color w:val="auto"/>
          <w:spacing w:val="0"/>
          <w:sz w:val="32"/>
          <w:szCs w:val="32"/>
          <w:u w:val="none"/>
          <w:lang w:eastAsia="zh-CN"/>
        </w:rPr>
        <w:t>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高桥街道办事处</w:t>
      </w:r>
      <w:r>
        <w:rPr>
          <w:rFonts w:hint="eastAsia" w:ascii="Times New Roman" w:hAnsi="Times New Roman" w:eastAsia="仿宋_GB2312" w:cs="仿宋_GB2312"/>
          <w:i w:val="0"/>
          <w:caps w:val="0"/>
          <w:color w:val="auto"/>
          <w:spacing w:val="0"/>
          <w:sz w:val="32"/>
          <w:szCs w:val="32"/>
          <w:u w:val="none"/>
          <w:lang w:eastAsia="zh-CN"/>
        </w:rPr>
        <w:t>公开招聘工作人员体检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七</w:t>
      </w:r>
      <w:r>
        <w:rPr>
          <w:rFonts w:hint="eastAsia" w:ascii="Times New Roman" w:hAnsi="Times New Roman"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八</w:t>
      </w:r>
      <w:r>
        <w:rPr>
          <w:rFonts w:hint="eastAsia" w:ascii="Times New Roman" w:hAnsi="Times New Roman"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高桥街道办事处</w:t>
      </w:r>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8149AA-DC9F-4046-A1E4-89BA14FE3F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B767CD32-2C65-456D-A643-F621E579B154}"/>
  </w:font>
  <w:font w:name="仿宋_GB2312">
    <w:panose1 w:val="02010609030101010101"/>
    <w:charset w:val="86"/>
    <w:family w:val="auto"/>
    <w:pitch w:val="default"/>
    <w:sig w:usb0="00000001" w:usb1="080E0000" w:usb2="00000000" w:usb3="00000000" w:csb0="00040000" w:csb1="00000000"/>
    <w:embedRegular r:id="rId3" w:fontKey="{4B0324E3-C4E4-41D0-9DB1-D35327AFDA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NjJlMTYzNDkwZmUxNmM4MGQ0NzE4NDY5NTY4Y2MifQ=="/>
  </w:docVars>
  <w:rsids>
    <w:rsidRoot w:val="00000000"/>
    <w:rsid w:val="005A5AAA"/>
    <w:rsid w:val="01CC2306"/>
    <w:rsid w:val="0387754F"/>
    <w:rsid w:val="059A02F8"/>
    <w:rsid w:val="0C532A84"/>
    <w:rsid w:val="0E4B0FEE"/>
    <w:rsid w:val="10343EFC"/>
    <w:rsid w:val="105E4288"/>
    <w:rsid w:val="13907AC5"/>
    <w:rsid w:val="141D5977"/>
    <w:rsid w:val="17A60695"/>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8B6521"/>
    <w:rsid w:val="36C31DDF"/>
    <w:rsid w:val="36E22BEA"/>
    <w:rsid w:val="38463BE6"/>
    <w:rsid w:val="38A1305E"/>
    <w:rsid w:val="3A824656"/>
    <w:rsid w:val="3AD7067E"/>
    <w:rsid w:val="3B585119"/>
    <w:rsid w:val="3BDC2AB6"/>
    <w:rsid w:val="3CFB5F78"/>
    <w:rsid w:val="3F6012A6"/>
    <w:rsid w:val="46AE0797"/>
    <w:rsid w:val="4E2A25F2"/>
    <w:rsid w:val="4EAB7A48"/>
    <w:rsid w:val="51BB33E6"/>
    <w:rsid w:val="522F78AC"/>
    <w:rsid w:val="52F96B10"/>
    <w:rsid w:val="57D73FF2"/>
    <w:rsid w:val="57F4428E"/>
    <w:rsid w:val="582232DD"/>
    <w:rsid w:val="5AB002D6"/>
    <w:rsid w:val="5AC20E10"/>
    <w:rsid w:val="5E9B77C0"/>
    <w:rsid w:val="602939DA"/>
    <w:rsid w:val="6043535A"/>
    <w:rsid w:val="61891CD7"/>
    <w:rsid w:val="65984852"/>
    <w:rsid w:val="65AA1386"/>
    <w:rsid w:val="66C40493"/>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1332</Words>
  <Characters>1396</Characters>
  <Paragraphs>43</Paragraphs>
  <TotalTime>5</TotalTime>
  <ScaleCrop>false</ScaleCrop>
  <LinksUpToDate>false</LinksUpToDate>
  <CharactersWithSpaces>1396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微微</cp:lastModifiedBy>
  <cp:lastPrinted>2021-11-23T06:57:00Z</cp:lastPrinted>
  <dcterms:modified xsi:type="dcterms:W3CDTF">2022-09-23T05:47:24Z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B7683B60F0014E388DCFF9301D2CDF59</vt:lpwstr>
  </property>
</Properties>
</file>