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600" w:lineRule="exact"/>
        <w:jc w:val="left"/>
        <w:rPr>
          <w:rFonts w:ascii="Times New Roman" w:hAnsi="Times New Roman" w:eastAsia="黑体"/>
          <w:color w:val="auto"/>
          <w:spacing w:val="-4"/>
          <w:sz w:val="32"/>
          <w:szCs w:val="32"/>
        </w:rPr>
      </w:pPr>
      <w:r>
        <w:rPr>
          <w:rFonts w:ascii="Times New Roman" w:hAnsi="Times New Roman" w:eastAsia="黑体"/>
          <w:color w:val="auto"/>
          <w:spacing w:val="-4"/>
          <w:sz w:val="32"/>
          <w:szCs w:val="32"/>
        </w:rPr>
        <w:t>附件1</w:t>
      </w:r>
    </w:p>
    <w:p>
      <w:pPr>
        <w:widowControl/>
        <w:shd w:val="clear" w:color="auto"/>
        <w:spacing w:line="450" w:lineRule="atLeast"/>
        <w:jc w:val="center"/>
        <w:rPr>
          <w:rFonts w:ascii="Times New Roman" w:hAnsi="Times New Roman" w:eastAsia="方正小标宋简体"/>
          <w:color w:val="auto"/>
          <w:sz w:val="36"/>
          <w:szCs w:val="36"/>
        </w:rPr>
      </w:pPr>
      <w:r>
        <w:rPr>
          <w:rFonts w:ascii="Times New Roman" w:hAnsi="Times New Roman" w:eastAsia="方正小标宋简体"/>
          <w:color w:val="auto"/>
          <w:sz w:val="36"/>
          <w:szCs w:val="36"/>
        </w:rPr>
        <w:t>申报（复核）资料</w:t>
      </w:r>
    </w:p>
    <w:p>
      <w:pPr>
        <w:widowControl/>
        <w:shd w:val="clear" w:color="auto"/>
        <w:spacing w:line="450" w:lineRule="atLeast"/>
        <w:ind w:firstLine="640" w:firstLineChars="200"/>
        <w:jc w:val="left"/>
        <w:rPr>
          <w:rFonts w:ascii="Times New Roman" w:hAnsi="Times New Roman" w:eastAsia="仿宋"/>
          <w:color w:val="auto"/>
          <w:sz w:val="32"/>
          <w:szCs w:val="32"/>
        </w:rPr>
      </w:pPr>
    </w:p>
    <w:p>
      <w:pPr>
        <w:widowControl/>
        <w:shd w:val="clear" w:color="auto"/>
        <w:spacing w:line="450" w:lineRule="atLeast"/>
        <w:ind w:firstLine="640" w:firstLineChars="200"/>
        <w:jc w:val="left"/>
        <w:rPr>
          <w:rFonts w:ascii="Times New Roman" w:hAnsi="Times New Roman" w:eastAsia="仿宋"/>
          <w:color w:val="auto"/>
          <w:sz w:val="32"/>
          <w:szCs w:val="32"/>
        </w:rPr>
      </w:pPr>
      <w:r>
        <w:rPr>
          <w:rFonts w:ascii="Times New Roman" w:hAnsi="Times New Roman" w:eastAsia="仿宋"/>
          <w:color w:val="auto"/>
          <w:sz w:val="32"/>
          <w:szCs w:val="32"/>
        </w:rPr>
        <w:t>1.湖南省专精特新“小巨人”企业申报（复核）材料真实性承诺；</w:t>
      </w:r>
    </w:p>
    <w:p>
      <w:pPr>
        <w:widowControl/>
        <w:shd w:val="clear" w:color="auto"/>
        <w:spacing w:line="450" w:lineRule="atLeast"/>
        <w:ind w:firstLine="640" w:firstLineChars="200"/>
        <w:jc w:val="left"/>
        <w:rPr>
          <w:rFonts w:ascii="Times New Roman" w:hAnsi="Times New Roman" w:eastAsia="仿宋"/>
          <w:color w:val="auto"/>
          <w:sz w:val="32"/>
          <w:szCs w:val="32"/>
        </w:rPr>
      </w:pPr>
      <w:r>
        <w:rPr>
          <w:rFonts w:ascii="Times New Roman" w:hAnsi="Times New Roman" w:eastAsia="仿宋"/>
          <w:color w:val="auto"/>
          <w:sz w:val="32"/>
          <w:szCs w:val="32"/>
        </w:rPr>
        <w:t>2.企业2018年、2019年、2020年财务审计报告；</w:t>
      </w:r>
    </w:p>
    <w:p>
      <w:pPr>
        <w:widowControl/>
        <w:shd w:val="clear" w:color="auto"/>
        <w:spacing w:line="450" w:lineRule="atLeast"/>
        <w:ind w:firstLine="640" w:firstLineChars="200"/>
        <w:jc w:val="left"/>
        <w:rPr>
          <w:rFonts w:ascii="Times New Roman" w:hAnsi="Times New Roman" w:eastAsia="仿宋"/>
          <w:color w:val="auto"/>
          <w:sz w:val="32"/>
          <w:szCs w:val="32"/>
        </w:rPr>
      </w:pPr>
      <w:r>
        <w:rPr>
          <w:rFonts w:ascii="Times New Roman" w:hAnsi="Times New Roman" w:eastAsia="仿宋"/>
          <w:color w:val="auto"/>
          <w:sz w:val="32"/>
          <w:szCs w:val="32"/>
        </w:rPr>
        <w:t>3.企业营业执照副本复印件；</w:t>
      </w:r>
    </w:p>
    <w:p>
      <w:pPr>
        <w:widowControl/>
        <w:shd w:val="clear" w:color="auto"/>
        <w:spacing w:line="450" w:lineRule="atLeast"/>
        <w:ind w:firstLine="640" w:firstLineChars="200"/>
        <w:jc w:val="left"/>
        <w:rPr>
          <w:rFonts w:ascii="Times New Roman" w:hAnsi="Times New Roman" w:eastAsia="仿宋"/>
          <w:color w:val="auto"/>
          <w:sz w:val="32"/>
          <w:szCs w:val="32"/>
        </w:rPr>
      </w:pPr>
      <w:r>
        <w:rPr>
          <w:rFonts w:ascii="Times New Roman" w:hAnsi="Times New Roman" w:eastAsia="仿宋"/>
          <w:color w:val="auto"/>
          <w:sz w:val="32"/>
          <w:szCs w:val="32"/>
        </w:rPr>
        <w:t>4.相关佐证材料，包括但不限于以下内容：</w:t>
      </w:r>
    </w:p>
    <w:p>
      <w:pPr>
        <w:widowControl/>
        <w:shd w:val="clear" w:color="auto"/>
        <w:spacing w:line="450" w:lineRule="atLeast"/>
        <w:ind w:firstLine="640" w:firstLineChars="200"/>
        <w:jc w:val="left"/>
        <w:rPr>
          <w:rFonts w:ascii="Times New Roman" w:hAnsi="Times New Roman" w:eastAsia="仿宋"/>
          <w:color w:val="auto"/>
          <w:sz w:val="32"/>
          <w:szCs w:val="32"/>
        </w:rPr>
      </w:pPr>
      <w:r>
        <w:rPr>
          <w:rFonts w:ascii="Times New Roman" w:hAnsi="Times New Roman" w:eastAsia="仿宋"/>
          <w:color w:val="auto"/>
          <w:sz w:val="32"/>
          <w:szCs w:val="32"/>
        </w:rPr>
        <w:t>（1）企业专利证书、研发投入凭证，省级以上科技成果奖证书；上市证明或上市辅导协议，省级上市企业后备资源库文件，区域性股权市场挂牌文件；注册商标证，产品认证、质量管理体系认证证书；</w:t>
      </w:r>
    </w:p>
    <w:p>
      <w:pPr>
        <w:widowControl/>
        <w:shd w:val="clear" w:color="auto"/>
        <w:spacing w:line="450" w:lineRule="atLeast"/>
        <w:ind w:firstLine="640" w:firstLineChars="200"/>
        <w:jc w:val="left"/>
        <w:rPr>
          <w:rFonts w:ascii="Times New Roman" w:hAnsi="Times New Roman" w:eastAsia="仿宋"/>
          <w:color w:val="auto"/>
          <w:sz w:val="32"/>
          <w:szCs w:val="32"/>
        </w:rPr>
      </w:pPr>
      <w:r>
        <w:rPr>
          <w:rFonts w:ascii="Times New Roman" w:hAnsi="Times New Roman" w:eastAsia="仿宋"/>
          <w:color w:val="auto"/>
          <w:sz w:val="32"/>
          <w:szCs w:val="32"/>
        </w:rPr>
        <w:t>（2）企业自建或与高等院校、科研机构联合建立研发机构，设立院士专家工作站、博士后工作站或市级以上技术研究院、制造业创新中心、企业创新中心、企业技术中心、企业工程中心、工业设计中心、工业设计研究院等证书、牌匾；</w:t>
      </w:r>
    </w:p>
    <w:p>
      <w:pPr>
        <w:widowControl/>
        <w:shd w:val="clear" w:color="auto"/>
        <w:spacing w:line="450" w:lineRule="atLeast"/>
        <w:ind w:firstLine="640" w:firstLineChars="200"/>
        <w:jc w:val="left"/>
        <w:rPr>
          <w:rFonts w:ascii="Times New Roman" w:hAnsi="Times New Roman" w:eastAsia="仿宋"/>
          <w:color w:val="auto"/>
          <w:sz w:val="32"/>
          <w:szCs w:val="32"/>
        </w:rPr>
      </w:pPr>
      <w:r>
        <w:rPr>
          <w:rFonts w:ascii="Times New Roman" w:hAnsi="Times New Roman" w:eastAsia="仿宋"/>
          <w:color w:val="auto"/>
          <w:sz w:val="32"/>
          <w:szCs w:val="32"/>
        </w:rPr>
        <w:t>（3）湖南省中小企业技术创新“破零倍增”标杆企业、湖南省“上云上平台”标杆企业、湖南省中小企业“两上三化”行动标杆企业、湖南省中小企业品牌培育能力提升行动试点企业、两化融合管理体系贯标证书、“创客中国”湖南省中小微创业创新大赛省决赛获奖证书，湖南省工业互联网平台、湖南省绿色工厂、绿色设计产品认定文件，以及获近三年省级以上奖励和荣誉证书（如高新技术企业证书）等；</w:t>
      </w:r>
    </w:p>
    <w:p>
      <w:pPr>
        <w:widowControl/>
        <w:shd w:val="clear" w:color="auto"/>
        <w:spacing w:line="450" w:lineRule="atLeast"/>
        <w:ind w:firstLine="640" w:firstLineChars="200"/>
        <w:jc w:val="left"/>
        <w:rPr>
          <w:rFonts w:ascii="Times New Roman" w:hAnsi="Times New Roman" w:eastAsia="仿宋"/>
          <w:color w:val="auto"/>
          <w:sz w:val="32"/>
          <w:szCs w:val="32"/>
        </w:rPr>
      </w:pPr>
      <w:r>
        <w:rPr>
          <w:rFonts w:ascii="Times New Roman" w:hAnsi="Times New Roman" w:eastAsia="仿宋"/>
          <w:color w:val="auto"/>
          <w:sz w:val="32"/>
          <w:szCs w:val="32"/>
        </w:rPr>
        <w:t>（4）市州认定的专精特新“小巨人”企业文件和证书。</w:t>
      </w:r>
    </w:p>
    <w:p>
      <w:pPr>
        <w:widowControl/>
        <w:shd w:val="clear" w:color="auto"/>
        <w:spacing w:line="450" w:lineRule="atLeast"/>
        <w:ind w:firstLine="640" w:firstLineChars="200"/>
        <w:jc w:val="left"/>
        <w:rPr>
          <w:rFonts w:ascii="Times New Roman" w:hAnsi="Times New Roman" w:eastAsia="仿宋"/>
          <w:color w:val="auto"/>
          <w:sz w:val="32"/>
          <w:szCs w:val="32"/>
        </w:rPr>
      </w:pPr>
      <w:r>
        <w:rPr>
          <w:rFonts w:ascii="Times New Roman" w:hAnsi="Times New Roman" w:eastAsia="仿宋"/>
          <w:color w:val="auto"/>
          <w:sz w:val="32"/>
          <w:szCs w:val="32"/>
        </w:rPr>
        <w:t>5.企业发展报告，包括近三年发展情况及未来三年发展计划，主要反映企业在“专精特新”发展方面做的主要工作及成效，突出企业特色，反映亮点，展示成果，不要面面俱到，篇幅在2000字以内；</w:t>
      </w:r>
    </w:p>
    <w:p>
      <w:pPr>
        <w:widowControl/>
        <w:shd w:val="clear" w:color="auto"/>
        <w:spacing w:line="450" w:lineRule="atLeast"/>
        <w:ind w:firstLine="640" w:firstLineChars="200"/>
        <w:jc w:val="left"/>
        <w:rPr>
          <w:rFonts w:ascii="Times New Roman" w:hAnsi="Times New Roman" w:eastAsia="仿宋"/>
          <w:color w:val="auto"/>
          <w:sz w:val="32"/>
          <w:szCs w:val="32"/>
        </w:rPr>
      </w:pPr>
      <w:r>
        <w:rPr>
          <w:rFonts w:ascii="Times New Roman" w:hAnsi="Times New Roman" w:eastAsia="仿宋"/>
          <w:color w:val="auto"/>
          <w:sz w:val="32"/>
          <w:szCs w:val="32"/>
        </w:rPr>
        <w:t>6.企业厂区概貌、主要设备、主要产品以及与“专精特新”发展有关的照片3-5张。</w:t>
      </w:r>
    </w:p>
    <w:p/>
    <w:p>
      <w:pPr>
        <w:wordWrap/>
        <w:spacing w:line="560" w:lineRule="exact"/>
        <w:ind w:right="640" w:firstLine="7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wordWrap/>
        <w:spacing w:line="560" w:lineRule="exact"/>
        <w:ind w:right="640" w:firstLine="7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spacing w:line="560" w:lineRule="exact"/>
        <w:ind w:right="640" w:firstLine="7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spacing w:line="560" w:lineRule="exact"/>
        <w:ind w:right="640" w:firstLine="7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spacing w:line="560" w:lineRule="exact"/>
        <w:ind w:right="640" w:firstLine="7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spacing w:line="560" w:lineRule="exact"/>
        <w:ind w:right="640" w:firstLine="7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spacing w:line="560" w:lineRule="exact"/>
        <w:ind w:right="640" w:firstLine="7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spacing w:line="560" w:lineRule="exact"/>
        <w:ind w:right="640" w:firstLine="7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spacing w:line="560" w:lineRule="exact"/>
        <w:ind w:right="640" w:firstLine="7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spacing w:line="560" w:lineRule="exact"/>
        <w:ind w:right="640" w:firstLine="7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spacing w:line="560" w:lineRule="exact"/>
        <w:ind w:right="640" w:firstLine="7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spacing w:line="560" w:lineRule="exact"/>
        <w:ind w:right="640" w:firstLine="7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spacing w:line="560" w:lineRule="exact"/>
        <w:ind w:right="640" w:firstLine="7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spacing w:line="560" w:lineRule="exact"/>
        <w:ind w:right="640" w:firstLine="7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pacing w:val="-4"/>
          <w:sz w:val="32"/>
          <w:szCs w:val="32"/>
        </w:rPr>
      </w:pPr>
      <w:r>
        <w:rPr>
          <w:rFonts w:ascii="Times New Roman" w:hAnsi="Times New Roman" w:eastAsia="黑体"/>
          <w:spacing w:val="-4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spacing w:val="-4"/>
          <w:sz w:val="40"/>
          <w:szCs w:val="44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spacing w:val="-4"/>
          <w:sz w:val="40"/>
          <w:szCs w:val="44"/>
        </w:rPr>
      </w:pPr>
      <w:r>
        <w:rPr>
          <w:rFonts w:ascii="Times New Roman" w:hAnsi="Times New Roman" w:eastAsia="方正小标宋简体"/>
          <w:spacing w:val="-4"/>
          <w:sz w:val="40"/>
          <w:szCs w:val="44"/>
        </w:rPr>
        <w:t>湖南省专精特新“小巨人”申报（复核）材料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color w:val="000000"/>
          <w:sz w:val="40"/>
          <w:szCs w:val="44"/>
        </w:rPr>
      </w:pPr>
      <w:r>
        <w:rPr>
          <w:rFonts w:ascii="Times New Roman" w:hAnsi="Times New Roman" w:eastAsia="方正小标宋简体"/>
          <w:spacing w:val="-4"/>
          <w:sz w:val="40"/>
          <w:szCs w:val="44"/>
        </w:rPr>
        <w:t>真实性承诺</w:t>
      </w:r>
    </w:p>
    <w:p>
      <w:pPr>
        <w:widowControl/>
        <w:spacing w:line="60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我单位承诺：此次申报2021年湖南省专精特新“小巨人”企业所提交的申报（复核）材料内容和所附资料均真实、合法。如有不实之处，愿负相应的法律责任，并承担由此产生的一切后果。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 xml:space="preserve">法人代表（签字）：                    单位（盖章） </w:t>
      </w:r>
    </w:p>
    <w:p>
      <w:r>
        <w:rPr>
          <w:rFonts w:ascii="Times New Roman" w:hAnsi="Times New Roman" w:eastAsia="仿宋"/>
          <w:color w:val="000000"/>
          <w:sz w:val="32"/>
          <w:szCs w:val="32"/>
        </w:rPr>
        <w:t>年   月   日</w:t>
      </w:r>
    </w:p>
    <w:p>
      <w:pPr>
        <w:wordWrap/>
        <w:spacing w:line="560" w:lineRule="exact"/>
        <w:ind w:right="640" w:firstLine="7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spacing w:line="560" w:lineRule="exact"/>
        <w:ind w:right="640" w:firstLine="7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spacing w:line="560" w:lineRule="exact"/>
        <w:ind w:right="640" w:firstLine="720"/>
        <w:jc w:val="right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600" w:lineRule="exact"/>
        <w:rPr>
          <w:rFonts w:ascii="Times New Roman" w:hAnsi="Times New Roman" w:eastAsia="黑体"/>
          <w:spacing w:val="-4"/>
          <w:sz w:val="32"/>
          <w:szCs w:val="32"/>
        </w:rPr>
      </w:pPr>
      <w:r>
        <w:rPr>
          <w:rFonts w:ascii="Times New Roman" w:hAnsi="Times New Roman" w:eastAsia="黑体"/>
          <w:spacing w:val="-4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z w:val="40"/>
          <w:szCs w:val="44"/>
        </w:rPr>
      </w:pPr>
      <w:r>
        <w:rPr>
          <w:rFonts w:ascii="Times New Roman" w:hAnsi="Times New Roman" w:eastAsia="方正小标宋简体"/>
          <w:spacing w:val="-4"/>
          <w:sz w:val="40"/>
          <w:szCs w:val="44"/>
        </w:rPr>
        <w:t>2021年湖南省专精特新“小巨人”企业申报（复核）推荐汇总表</w:t>
      </w:r>
    </w:p>
    <w:p>
      <w:pPr>
        <w:rPr>
          <w:rFonts w:ascii="Times New Roman" w:hAnsi="Times New Roman"/>
          <w:color w:val="000000"/>
        </w:rPr>
      </w:pPr>
    </w:p>
    <w:p>
      <w:pPr>
        <w:pStyle w:val="5"/>
        <w:spacing w:before="0" w:beforeAutospacing="0" w:after="156" w:afterLines="50" w:afterAutospacing="0" w:line="600" w:lineRule="exact"/>
        <w:jc w:val="both"/>
        <w:rPr>
          <w:rFonts w:ascii="Times New Roman" w:hAnsi="Times New Roman" w:eastAsia="楷体"/>
          <w:spacing w:val="-3"/>
          <w:sz w:val="32"/>
          <w:szCs w:val="32"/>
        </w:rPr>
      </w:pPr>
      <w:r>
        <w:rPr>
          <w:rFonts w:ascii="Times New Roman" w:hAnsi="Times New Roman" w:eastAsia="楷体"/>
          <w:spacing w:val="-3"/>
          <w:sz w:val="32"/>
          <w:szCs w:val="32"/>
        </w:rPr>
        <w:t>推荐单位（盖章）：</w:t>
      </w:r>
      <w:r>
        <w:rPr>
          <w:rFonts w:ascii="Times New Roman" w:hAnsi="Times New Roman" w:eastAsia="楷体"/>
          <w:spacing w:val="-3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楷体"/>
          <w:spacing w:val="-3"/>
          <w:sz w:val="32"/>
          <w:szCs w:val="32"/>
        </w:rPr>
        <w:t xml:space="preserve">                    主要负责人（签字）：</w:t>
      </w:r>
      <w:r>
        <w:rPr>
          <w:rFonts w:ascii="Times New Roman" w:hAnsi="Times New Roman" w:eastAsia="楷体"/>
          <w:spacing w:val="-3"/>
          <w:sz w:val="32"/>
          <w:szCs w:val="32"/>
          <w:u w:val="single"/>
        </w:rPr>
        <w:t xml:space="preserve">             </w:t>
      </w:r>
    </w:p>
    <w:tbl>
      <w:tblPr>
        <w:tblStyle w:val="6"/>
        <w:tblW w:w="14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7"/>
        <w:gridCol w:w="1050"/>
        <w:gridCol w:w="2684"/>
        <w:gridCol w:w="1359"/>
        <w:gridCol w:w="963"/>
        <w:gridCol w:w="1011"/>
        <w:gridCol w:w="1451"/>
        <w:gridCol w:w="1303"/>
        <w:gridCol w:w="2479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序号</w:t>
            </w:r>
          </w:p>
        </w:tc>
        <w:tc>
          <w:tcPr>
            <w:tcW w:w="10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所属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市县</w:t>
            </w:r>
          </w:p>
        </w:tc>
        <w:tc>
          <w:tcPr>
            <w:tcW w:w="26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企业名称</w:t>
            </w:r>
          </w:p>
        </w:tc>
        <w:tc>
          <w:tcPr>
            <w:tcW w:w="13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统一社会信用代码</w:t>
            </w:r>
          </w:p>
        </w:tc>
        <w:tc>
          <w:tcPr>
            <w:tcW w:w="96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企业法人</w:t>
            </w: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经办人</w:t>
            </w:r>
          </w:p>
        </w:tc>
        <w:tc>
          <w:tcPr>
            <w:tcW w:w="1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经办人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联系电话</w:t>
            </w:r>
          </w:p>
        </w:tc>
        <w:tc>
          <w:tcPr>
            <w:tcW w:w="13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注册日期</w:t>
            </w:r>
          </w:p>
        </w:tc>
        <w:tc>
          <w:tcPr>
            <w:tcW w:w="24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注册地址</w:t>
            </w:r>
          </w:p>
        </w:tc>
        <w:tc>
          <w:tcPr>
            <w:tcW w:w="16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6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96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4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6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96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4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6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96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4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6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96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4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6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96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4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6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96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4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</w:tr>
    </w:tbl>
    <w:p>
      <w:pPr>
        <w:rPr>
          <w:rFonts w:ascii="Times New Roman" w:hAnsi="Times New Roman" w:eastAsia="楷体"/>
          <w:color w:val="000000"/>
          <w:sz w:val="32"/>
        </w:rPr>
      </w:pPr>
      <w:r>
        <w:rPr>
          <w:rFonts w:ascii="Times New Roman" w:hAnsi="Times New Roman" w:eastAsia="楷体"/>
          <w:color w:val="000000"/>
          <w:sz w:val="32"/>
        </w:rPr>
        <w:t>备注：类别分为新培育认定类、复核类。</w:t>
      </w:r>
    </w:p>
    <w:p>
      <w:pPr>
        <w:rPr>
          <w:rFonts w:ascii="Times New Roman" w:hAnsi="Times New Roman" w:eastAsia="楷体"/>
          <w:color w:val="000000"/>
          <w:sz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楷体"/>
          <w:color w:val="000000"/>
          <w:sz w:val="32"/>
        </w:rPr>
        <w:t>填报人（签字）</w:t>
      </w:r>
      <w:r>
        <w:rPr>
          <w:rFonts w:ascii="Times New Roman" w:hAnsi="Times New Roman" w:eastAsia="方正仿宋简体"/>
          <w:color w:val="000000"/>
          <w:sz w:val="32"/>
        </w:rPr>
        <w:t>：</w:t>
      </w:r>
      <w:r>
        <w:rPr>
          <w:rFonts w:ascii="Times New Roman" w:hAnsi="Times New Roman" w:eastAsia="方正仿宋简体"/>
          <w:color w:val="000000"/>
          <w:spacing w:val="-3"/>
          <w:sz w:val="48"/>
          <w:szCs w:val="32"/>
          <w:u w:val="single"/>
        </w:rPr>
        <w:t xml:space="preserve">           </w:t>
      </w:r>
      <w:r>
        <w:rPr>
          <w:rFonts w:ascii="Times New Roman" w:hAnsi="Times New Roman" w:eastAsia="方正仿宋简体"/>
          <w:sz w:val="48"/>
          <w:szCs w:val="32"/>
        </w:rPr>
        <w:t xml:space="preserve">               </w:t>
      </w:r>
      <w:r>
        <w:rPr>
          <w:rFonts w:ascii="Times New Roman" w:hAnsi="Times New Roman" w:eastAsia="方正仿宋简体"/>
          <w:color w:val="000000"/>
          <w:sz w:val="32"/>
        </w:rPr>
        <w:t xml:space="preserve"> </w:t>
      </w:r>
      <w:r>
        <w:rPr>
          <w:rFonts w:ascii="Times New Roman" w:hAnsi="Times New Roman" w:eastAsia="楷体"/>
          <w:color w:val="000000"/>
          <w:sz w:val="32"/>
        </w:rPr>
        <w:t>填报日期</w:t>
      </w:r>
      <w:r>
        <w:rPr>
          <w:rFonts w:ascii="Times New Roman" w:hAnsi="Times New Roman" w:eastAsia="方正仿宋简体"/>
          <w:color w:val="000000"/>
          <w:sz w:val="32"/>
        </w:rPr>
        <w:t>：</w:t>
      </w:r>
      <w:r>
        <w:rPr>
          <w:rFonts w:ascii="Times New Roman" w:hAnsi="Times New Roman" w:eastAsia="方正仿宋简体"/>
          <w:color w:val="000000"/>
          <w:spacing w:val="-3"/>
          <w:sz w:val="48"/>
          <w:szCs w:val="32"/>
          <w:u w:val="single"/>
        </w:rPr>
        <w:t xml:space="preserve">    </w:t>
      </w:r>
      <w:r>
        <w:rPr>
          <w:rFonts w:ascii="Times New Roman" w:hAnsi="Times New Roman" w:eastAsia="楷体"/>
          <w:color w:val="000000"/>
          <w:sz w:val="32"/>
        </w:rPr>
        <w:t>年</w:t>
      </w:r>
      <w:r>
        <w:rPr>
          <w:rFonts w:ascii="Times New Roman" w:hAnsi="Times New Roman" w:eastAsia="方正仿宋简体"/>
          <w:color w:val="000000"/>
          <w:spacing w:val="-3"/>
          <w:sz w:val="48"/>
          <w:szCs w:val="32"/>
          <w:u w:val="single"/>
        </w:rPr>
        <w:t xml:space="preserve">   </w:t>
      </w:r>
      <w:r>
        <w:rPr>
          <w:rFonts w:ascii="Times New Roman" w:hAnsi="Times New Roman" w:eastAsia="楷体"/>
          <w:color w:val="000000"/>
          <w:sz w:val="32"/>
        </w:rPr>
        <w:t>月</w:t>
      </w:r>
      <w:r>
        <w:rPr>
          <w:rFonts w:ascii="Times New Roman" w:hAnsi="Times New Roman" w:eastAsia="方正仿宋简体"/>
          <w:color w:val="000000"/>
          <w:spacing w:val="-3"/>
          <w:sz w:val="48"/>
          <w:szCs w:val="32"/>
          <w:u w:val="single"/>
        </w:rPr>
        <w:t xml:space="preserve">  </w:t>
      </w:r>
    </w:p>
    <w:p>
      <w:pPr>
        <w:pStyle w:val="5"/>
        <w:spacing w:before="0" w:beforeAutospacing="0" w:after="0" w:afterAutospacing="0" w:line="240" w:lineRule="auto"/>
        <w:jc w:val="both"/>
        <w:rPr>
          <w:rFonts w:hint="eastAsia" w:ascii="Times New Roman" w:hAnsi="Times New Roman" w:eastAsia="楷体_GB2312"/>
          <w:spacing w:val="-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sz w:val="28"/>
        <w:szCs w:val="28"/>
      </w:rPr>
      <w:t>—　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>　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  <w:szCs w:val="28"/>
      </w:rPr>
      <w:t>—　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sz w:val="28"/>
        <w:szCs w:val="28"/>
      </w:rPr>
      <w:t>　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  <w:szCs w:val="28"/>
      </w:rPr>
      <w:t>—　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11</w:t>
    </w:r>
    <w:r>
      <w:rPr>
        <w:sz w:val="28"/>
        <w:szCs w:val="28"/>
      </w:rPr>
      <w:fldChar w:fldCharType="end"/>
    </w:r>
    <w:r>
      <w:rPr>
        <w:sz w:val="28"/>
        <w:szCs w:val="28"/>
      </w:rPr>
      <w:t>　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C48BE"/>
    <w:rsid w:val="086A426E"/>
    <w:rsid w:val="11D544E7"/>
    <w:rsid w:val="163C48BE"/>
    <w:rsid w:val="278877AC"/>
    <w:rsid w:val="2D532C42"/>
    <w:rsid w:val="3FE01B51"/>
    <w:rsid w:val="415C418F"/>
    <w:rsid w:val="57D203CF"/>
    <w:rsid w:val="67B16277"/>
    <w:rsid w:val="753B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2021-02-28T17:30:00Z</dcterms:created>
  <dc:creator>74199</dc:creator>
  <cp:lastModifiedBy>小石了了</cp:lastModifiedBy>
  <dcterms:modified xsi:type="dcterms:W3CDTF">2021-03-02T06:35:04Z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