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2019年雨花区事业单位公开招聘（选调）工作人员、文字综合人员</w:t>
      </w:r>
      <w:r>
        <w:rPr>
          <w:rFonts w:hint="eastAsia" w:ascii="黑体" w:eastAsia="黑体"/>
          <w:sz w:val="36"/>
          <w:szCs w:val="36"/>
          <w:lang w:eastAsia="zh-CN"/>
        </w:rPr>
        <w:t>资格复审需提供的材料要求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一、招聘岗位资格复审须提供的资料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本人的《长沙市雨花区所属事业单位公开招聘（选调）考试报名表》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考生须在表格的“本人承诺”栏签名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本人有效居民身份证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原件及复印件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准考证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学历（学位）证书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（专科起点的本科学历须提供专科文凭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2019届全国普通高等学校计划内统招应届毕业生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需提供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加盖毕业院校就业部门印章的就业推荐表原件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国外留学所取得的学历、学位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需提供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教育部认证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特别注意，如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果考生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所学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专业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未列入《</w:t>
      </w:r>
      <w:r>
        <w:rPr>
          <w:rFonts w:hint="eastAsia" w:ascii="Times New Roman" w:hAnsi="Times New Roman" w:eastAsia="仿宋_GB2312"/>
          <w:sz w:val="32"/>
          <w:szCs w:val="32"/>
        </w:rPr>
        <w:t>2019年湖南省考试录用公务员专业指导目录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所在单位同意报考证明的原件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（有工作单位的需提供，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格式可参照证明样本）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报考岗位所需的其他相关材料的原件和复印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件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（注意：非在编人员的工作经历除需提交单位证明外，还应提供与用人单位签订的劳动合同或社保经办机构出具的“社保个人账户查询单”等资料）</w:t>
      </w:r>
    </w:p>
    <w:p>
      <w:pP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选调岗位资格复审须提供的资料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本人的《长沙市雨花区所属事业单位公开招聘（选调）考试报名表》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考生须在表格的“本人承诺”栏签名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本人有效居民身份证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原件及复印件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准考证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学历（学位）证书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（专科起点的本科学历须提供专科文凭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国外留学所取得的学历、学位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需提供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教育部认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证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特别注意，如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果考生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所学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专业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未列入《</w:t>
      </w:r>
      <w:r>
        <w:rPr>
          <w:rFonts w:hint="eastAsia" w:ascii="Times New Roman" w:hAnsi="Times New Roman" w:eastAsia="仿宋_GB2312"/>
          <w:sz w:val="32"/>
          <w:szCs w:val="32"/>
        </w:rPr>
        <w:t>2019年湖南省考试录用公务员专业指导目录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内，需提供学校（院系）的专业方向证明和成绩单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）打印的《教育部学历证书电子注册备案表》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所在单位同意报考证明的原件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格式可参照证明样本）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所在单位出具的在职在编证明的原件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格式可参照证明样本）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报考岗位所需的其他相关材料的原件和复印件</w:t>
      </w:r>
    </w:p>
    <w:p>
      <w:pP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三、关于单位提供证明的格式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1、可以把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在职在编、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工作经历和同意报考的意见写在同一个证明中。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2、证明中的工作经历须写明具体年月，具体工作部门和岗位，以及从事的具体工作(或工作内容)。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工作经历证明若涉及多个单位，应该根据实际情况分别出具。</w:t>
      </w:r>
    </w:p>
    <w:p>
      <w:pP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2800" w:firstLineChars="700"/>
        <w:jc w:val="both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40"/>
          <w:szCs w:val="40"/>
        </w:rPr>
        <w:t xml:space="preserve">证    明 </w:t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0"/>
        </w:rPr>
        <w:t>（样本）</w:t>
      </w:r>
    </w:p>
    <w:p>
      <w:pPr>
        <w:spacing w:line="500" w:lineRule="exac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xxx同志为我xxxxxx（单位）在职在编人员（或工作人员），</w:t>
      </w:r>
      <w:r>
        <w:rPr>
          <w:rFonts w:hint="eastAsia" w:eastAsia="仿宋_GB2312"/>
          <w:kern w:val="0"/>
          <w:sz w:val="32"/>
          <w:szCs w:val="32"/>
          <w:lang w:eastAsia="zh-CN"/>
        </w:rPr>
        <w:t>编制性质为行政编（全额拨款事业编制），入编时间为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2014年7月。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2009年10月-2011年6月，在我街道（单位）社会事务办工作，负责社会保障业务</w:t>
      </w:r>
      <w:r>
        <w:rPr>
          <w:rFonts w:hint="eastAsia" w:eastAsia="仿宋_GB2312"/>
          <w:kern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；2011年7月</w:t>
      </w:r>
      <w:r>
        <w:rPr>
          <w:rFonts w:hint="eastAsia" w:eastAsia="仿宋_GB2312"/>
          <w:kern w:val="0"/>
          <w:sz w:val="32"/>
          <w:szCs w:val="32"/>
          <w:lang w:eastAsia="zh-CN"/>
        </w:rPr>
        <w:t>至今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，在我街道财政所工作，负责会计</w:t>
      </w:r>
      <w:r>
        <w:rPr>
          <w:rFonts w:hint="eastAsia" w:eastAsia="仿宋_GB2312"/>
          <w:kern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该同志与我单位无最低服务年限（服务年限已满），同意xxx同志报名参加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2019年雨花区事业单位公开招聘（选调）工作人员、文字综合人员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eastAsia="仿宋_GB2312"/>
          <w:kern w:val="0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 xml:space="preserve">                         xx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xx区xx街道（盖章）</w:t>
      </w: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 xml:space="preserve">                               201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月x日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B27D7"/>
    <w:rsid w:val="03A560D2"/>
    <w:rsid w:val="0EE8752C"/>
    <w:rsid w:val="10A1441E"/>
    <w:rsid w:val="12943354"/>
    <w:rsid w:val="16E02266"/>
    <w:rsid w:val="23122EC9"/>
    <w:rsid w:val="23A1261F"/>
    <w:rsid w:val="2BAD54DF"/>
    <w:rsid w:val="388C20CA"/>
    <w:rsid w:val="3B1C6BB6"/>
    <w:rsid w:val="3E5B27D7"/>
    <w:rsid w:val="40EC35A8"/>
    <w:rsid w:val="41995E99"/>
    <w:rsid w:val="43A60007"/>
    <w:rsid w:val="443F1701"/>
    <w:rsid w:val="51263EE3"/>
    <w:rsid w:val="52EF7AEE"/>
    <w:rsid w:val="5A894D8C"/>
    <w:rsid w:val="6761346C"/>
    <w:rsid w:val="73362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Administrator</cp:lastModifiedBy>
  <dcterms:modified xsi:type="dcterms:W3CDTF">2019-07-11T08:41:36Z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