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2024年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黄兴医院招聘聘用人员报名表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应聘岗位：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30"/>
        <w:gridCol w:w="878"/>
        <w:gridCol w:w="383"/>
        <w:gridCol w:w="434"/>
        <w:gridCol w:w="396"/>
        <w:gridCol w:w="7"/>
        <w:gridCol w:w="393"/>
        <w:gridCol w:w="450"/>
        <w:gridCol w:w="37"/>
        <w:gridCol w:w="514"/>
        <w:gridCol w:w="244"/>
        <w:gridCol w:w="431"/>
        <w:gridCol w:w="259"/>
        <w:gridCol w:w="230"/>
        <w:gridCol w:w="804"/>
        <w:gridCol w:w="766"/>
        <w:gridCol w:w="758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曾用名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9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年龄（岁）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9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入党时间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状况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9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体重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兴趣爱好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9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3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3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原工作单位岗位及职务（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职称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4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任职时间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462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专业技术职称或执业资格证书名称及获得时间</w:t>
            </w:r>
          </w:p>
        </w:tc>
        <w:tc>
          <w:tcPr>
            <w:tcW w:w="46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1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54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7275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经历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（从高中阶段开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始填写）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学习专业</w:t>
            </w: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学历/学位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全日制或在职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毕业（结、肄）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工作简历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家庭成员及主要社会关系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称谓</w:t>
            </w:r>
          </w:p>
        </w:tc>
        <w:tc>
          <w:tcPr>
            <w:tcW w:w="12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年龄</w:t>
            </w: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80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2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奖励或荣誉（区级以上）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奖励或荣誉名称</w:t>
            </w: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授予单位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授予时间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级别（国家、省、市、区）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72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受惩情况</w:t>
            </w:r>
          </w:p>
        </w:tc>
        <w:tc>
          <w:tcPr>
            <w:tcW w:w="8153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jc w:val="left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注：时间格式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2023.05-2024.05</w:t>
      </w: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F7F838-EA79-49FE-A996-6F3B4B14BFB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6E25EAA-1001-4F8C-8BE3-CB3D8646702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1356599-E174-4EAD-8C1C-EE2AE6714C8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516A5B1-4E77-4373-930C-FAF2F3372B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YzYwYTM4OWMxOGI2ZmRmMjQ5MzE4YTJjNzI4M2YifQ=="/>
  </w:docVars>
  <w:rsids>
    <w:rsidRoot w:val="28494516"/>
    <w:rsid w:val="015F3755"/>
    <w:rsid w:val="01B85F94"/>
    <w:rsid w:val="01FD2A9D"/>
    <w:rsid w:val="056D07E4"/>
    <w:rsid w:val="059E0784"/>
    <w:rsid w:val="098A06BB"/>
    <w:rsid w:val="099A6934"/>
    <w:rsid w:val="10ED5DE5"/>
    <w:rsid w:val="1BA539A1"/>
    <w:rsid w:val="1BF038C8"/>
    <w:rsid w:val="1E074B1D"/>
    <w:rsid w:val="25703E8C"/>
    <w:rsid w:val="28494516"/>
    <w:rsid w:val="2B044801"/>
    <w:rsid w:val="2E931B46"/>
    <w:rsid w:val="32626C9B"/>
    <w:rsid w:val="341F615F"/>
    <w:rsid w:val="348F0E03"/>
    <w:rsid w:val="351A2CA0"/>
    <w:rsid w:val="38235964"/>
    <w:rsid w:val="3ECE7702"/>
    <w:rsid w:val="3FF73FB7"/>
    <w:rsid w:val="422A0A74"/>
    <w:rsid w:val="452B585A"/>
    <w:rsid w:val="47CB1AD5"/>
    <w:rsid w:val="4A3E6D8A"/>
    <w:rsid w:val="4D695962"/>
    <w:rsid w:val="4FBC3D63"/>
    <w:rsid w:val="50A3118B"/>
    <w:rsid w:val="50F25332"/>
    <w:rsid w:val="510812ED"/>
    <w:rsid w:val="519C237E"/>
    <w:rsid w:val="520748B7"/>
    <w:rsid w:val="52624510"/>
    <w:rsid w:val="5993799B"/>
    <w:rsid w:val="67A05409"/>
    <w:rsid w:val="6F164C82"/>
    <w:rsid w:val="70147557"/>
    <w:rsid w:val="72B610F6"/>
    <w:rsid w:val="760C477D"/>
    <w:rsid w:val="7ED17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autoRedefine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autoRedefine/>
    <w:qFormat/>
    <w:uiPriority w:val="0"/>
    <w:rPr>
      <w:rFonts w:hAnsi="Courier New" w:eastAsia="宋体" w:cs="Courier New"/>
      <w:sz w:val="21"/>
      <w:szCs w:val="21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572</Characters>
  <Lines>0</Lines>
  <Paragraphs>0</Paragraphs>
  <TotalTime>3</TotalTime>
  <ScaleCrop>false</ScaleCrop>
  <LinksUpToDate>false</LinksUpToDate>
  <CharactersWithSpaces>581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2022-08-05T05:54:00Z</dcterms:created>
  <dc:creator>楊禾·斗</dc:creator>
  <cp:lastModifiedBy>Luo、</cp:lastModifiedBy>
  <dcterms:modified xsi:type="dcterms:W3CDTF">2024-03-21T03:53:32Z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D7E2F779E3184C7595059BB502C29C64_13</vt:lpwstr>
  </property>
</Properties>
</file>