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rPr>
          <w:rFonts w:ascii="Times New Roman" w:hAnsi="Times New Roman" w:eastAsia="黑体" w:cs="仿宋_GB2312"/>
          <w:b w:val="0"/>
          <w:bCs/>
          <w:sz w:val="32"/>
          <w:szCs w:val="32"/>
        </w:rPr>
      </w:pPr>
      <w:r>
        <w:rPr>
          <w:rFonts w:hint="eastAsia" w:ascii="Times New Roman" w:hAnsi="Times New Roman" w:eastAsia="黑体" w:cs="仿宋_GB2312"/>
          <w:b w:val="0"/>
          <w:bCs/>
          <w:sz w:val="32"/>
          <w:szCs w:val="32"/>
        </w:rPr>
        <w:t>附件1</w:t>
      </w:r>
    </w:p>
    <w:p>
      <w:pPr>
        <w:rPr>
          <w:rFonts w:ascii="Times New Roman" w:hAnsi="Times New Roma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长沙市雨花区城市居住社区一刻钟“生活圈”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（创建评估型）划定范围及对应社区清单</w:t>
      </w:r>
    </w:p>
    <w:p>
      <w:pPr>
        <w:pStyle w:val="2"/>
        <w:rPr>
          <w:rFonts w:ascii="Times New Roman" w:hAnsi="Times New Roman"/>
        </w:rPr>
      </w:pPr>
    </w:p>
    <w:tbl>
      <w:tblPr>
        <w:tblStyle w:val="6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41"/>
        <w:gridCol w:w="973"/>
        <w:gridCol w:w="1380"/>
        <w:gridCol w:w="1383"/>
        <w:gridCol w:w="3025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8" w:hRule="atLeast"/>
          <w:tblHeader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序号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行政区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生活圈编码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相关社区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黑体"/>
                <w:bCs/>
                <w:sz w:val="24"/>
              </w:rPr>
            </w:pPr>
            <w:r>
              <w:rPr>
                <w:rFonts w:hint="eastAsia" w:ascii="Times New Roman" w:hAnsi="Times New Roman" w:eastAsia="黑体" w:cs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雨花亭街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YHT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花亭街道路桥社区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花亭街道雨新路社区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雨花亭街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YHT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花亭街道雅塘村社区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花亭街道正圆社区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花亭街道自然岭社区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花亭街道华云社区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花亭街道曲塘社区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雨花亭街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YHT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5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花亭街道井塘社区筹委会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亭街道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  <w:lang w:eastAsia="zh-CN"/>
              </w:rPr>
              <w:t>麻塘桥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花亭街道香南郡社区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花亭街道新星社区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7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塘社区香樟路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北区域</w:t>
            </w:r>
          </w:p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  <w:lang w:eastAsia="zh-CN"/>
              </w:rPr>
              <w:t>麻塘桥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社区香樟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以北区域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雨花亭街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YHT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花亭街道雨花亭社区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5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花亭街道井塘社区筹委会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雨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花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亭街道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  <w:lang w:eastAsia="zh-CN"/>
              </w:rPr>
              <w:t>麻塘桥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7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塘社区香樟路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南区域</w:t>
            </w:r>
          </w:p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  <w:lang w:eastAsia="zh-CN"/>
              </w:rPr>
              <w:t>麻塘桥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社区香樟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以南区域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5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桥街道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GQ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高桥街道高桥大市场社区 0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4"/>
              </w:rPr>
              <w:t>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街道金环社区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街道五一社区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桥街道火焰社区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桥大市场社区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马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王堆路以西区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域</w:t>
            </w:r>
          </w:p>
          <w:p>
            <w:pPr>
              <w:spacing w:line="24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金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环社区长沙大</w:t>
            </w:r>
            <w:r>
              <w:rPr>
                <w:rFonts w:hint="eastAsia" w:ascii="Times New Roman" w:hAnsi="Times New Roman" w:eastAsia="仿宋_GB2312" w:cs="仿宋_GB2312"/>
                <w:spacing w:val="-9"/>
                <w:sz w:val="24"/>
              </w:rPr>
              <w:t>道</w:t>
            </w:r>
            <w:r>
              <w:rPr>
                <w:rFonts w:hint="eastAsia" w:ascii="Times New Roman" w:hAnsi="Times New Roman" w:eastAsia="仿宋_GB2312" w:cs="仿宋_GB2312"/>
                <w:spacing w:val="-5"/>
                <w:sz w:val="24"/>
              </w:rPr>
              <w:t>以北，万家丽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  <w:p>
            <w:pPr>
              <w:spacing w:line="240" w:lineRule="exact"/>
              <w:ind w:hanging="1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五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一社区东二环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6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桥街道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GQ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街道五一社区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桥街道怡园社区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桥街道永定社区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街道永祥社区 01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1"/>
              <w:rPr>
                <w:rFonts w:ascii="Times New Roman" w:hAnsi="Times New Roman" w:eastAsia="仿宋_GB2312" w:cs="仿宋_GB2312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</w:rPr>
              <w:t>五一社区东二环以东区域</w:t>
            </w:r>
          </w:p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永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祥社区万家丽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7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桥街道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GQ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街道金环社区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街道永祥社区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金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环社区长沙大</w:t>
            </w:r>
            <w:r>
              <w:rPr>
                <w:rFonts w:hint="eastAsia" w:ascii="Times New Roman" w:hAnsi="Times New Roman" w:eastAsia="仿宋_GB2312" w:cs="仿宋_GB2312"/>
                <w:spacing w:val="-9"/>
                <w:sz w:val="24"/>
              </w:rPr>
              <w:t>道</w:t>
            </w:r>
            <w:r>
              <w:rPr>
                <w:rFonts w:hint="eastAsia" w:ascii="Times New Roman" w:hAnsi="Times New Roman" w:eastAsia="仿宋_GB2312" w:cs="仿宋_GB2312"/>
                <w:spacing w:val="-5"/>
                <w:sz w:val="24"/>
              </w:rPr>
              <w:t>以北，万家丽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以东区域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hanging="1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永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祥社区万家丽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8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桥街道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GQ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-6"/>
                <w:sz w:val="24"/>
              </w:rPr>
              <w:t>高桥街道高桥大市场社区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</w:rPr>
              <w:t>高桥街道金环社区 03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</w:rPr>
              <w:t>高桥街道鑫华社区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 w:cs="仿宋_GB2312"/>
                <w:spacing w:val="-11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11"/>
                <w:sz w:val="24"/>
              </w:rPr>
              <w:t>高桥街道友谊社区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</w:rPr>
              <w:t>筹委会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  <w:lang w:eastAsia="zh-CN"/>
              </w:rPr>
              <w:t>）</w:t>
            </w:r>
          </w:p>
          <w:p>
            <w:pPr>
              <w:spacing w:line="280" w:lineRule="exact"/>
              <w:rPr>
                <w:rFonts w:hint="eastAsia" w:ascii="Times New Roman" w:hAnsi="Times New Roman" w:eastAsia="仿宋_GB2312" w:cs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pacing w:val="-11"/>
                <w:sz w:val="24"/>
              </w:rPr>
              <w:t>高桥街道高桥社区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</w:rPr>
              <w:t>筹委会</w:t>
            </w:r>
            <w:r>
              <w:rPr>
                <w:rFonts w:hint="eastAsia" w:ascii="Times New Roman" w:hAnsi="Times New Roman" w:eastAsia="仿宋_GB2312" w:cs="仿宋_GB2312"/>
                <w:spacing w:val="-11"/>
                <w:sz w:val="24"/>
                <w:lang w:eastAsia="zh-CN"/>
              </w:rPr>
              <w:t>）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桥大市场社区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马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王堆路以东区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金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环社区万家丽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以南区域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9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ZJT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家塘街道湖橡社区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家塘街道窑岭社区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家塘街道长岭社区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10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ZJT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家塘街道曹家坡社区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家塘街道荷叶塘社区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家塘街道营山巷社区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11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ZJT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家塘街道桂花社区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家塘街道王公塘社区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家塘街道左家塘社区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家塘街道曙光社区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家塘街道长钢社区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12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ZJT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家塘街道阿弥岭社区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家塘街道赤岗社区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家塘街道长铁社区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13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ZJT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-05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家塘街道官塘冲社区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家塘街道红花坡社区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家塘街道嘉园社区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家塘街道牛角塘社区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家塘街道狮子山社区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14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左家塘街道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YH-ZJT-06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家塘街道树木岭社区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家塘街道车站南路社区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15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HJT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家塘街道侯家塘社区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家塘街道活力社区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家塘街道广济桥社区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16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HJT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家塘街道枫树岸社区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家塘街道麻园湾社区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家塘街道韶山路社区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家塘街道梓园社区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17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HJT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家塘街道电院社区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家塘街道廖家湾社区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家塘街道水院社区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家塘街道湘农桥社区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18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砂子塘街道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SZT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-0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子塘街道金科园社区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子塘街道梨子山社区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子塘街道砂子塘社区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子塘街道野坡社区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子塘街道白沙社区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19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砂子塘街道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SZT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-0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子塘街道茶园坡社区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子塘街道金地社区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砂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子塘街道桔园社区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20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DT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街道东塘社区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塘街道枫树山社区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塘街道省人大社区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东塘街道政院社区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东塘社区黄土岭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以北区域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21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DT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塘街道芙蓉南路社区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街道浦沅社区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塘街道七里庙社区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沅社区兴业大</w:t>
            </w: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 xml:space="preserve">厦 </w:t>
            </w:r>
            <w:r>
              <w:rPr>
                <w:rFonts w:hint="eastAsia" w:ascii="Times New Roman" w:hAnsi="Times New Roman" w:eastAsia="仿宋_GB2312" w:cs="仿宋_GB2312"/>
                <w:spacing w:val="15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包括</w:t>
            </w:r>
            <w:r>
              <w:rPr>
                <w:rFonts w:hint="eastAsia" w:ascii="Times New Roman" w:hAnsi="Times New Roman" w:eastAsia="仿宋_GB2312" w:cs="仿宋_GB2312"/>
                <w:spacing w:val="15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pacing w:val="15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西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区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firstLine="240" w:firstLineChars="100"/>
              <w:jc w:val="both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22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DT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东塘街道东塘社区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东塘街道华银园社区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东塘街道牛婆塘社区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东塘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街道浦沅社区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东塘社区黄土岭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以南区域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浦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沅社区兴业大</w:t>
            </w:r>
            <w:r>
              <w:rPr>
                <w:rFonts w:hint="eastAsia" w:ascii="Times New Roman" w:hAnsi="Times New Roman" w:eastAsia="仿宋_GB2312" w:cs="仿宋_GB2312"/>
                <w:spacing w:val="29"/>
                <w:sz w:val="24"/>
              </w:rPr>
              <w:t>厦</w:t>
            </w:r>
            <w:r>
              <w:rPr>
                <w:rFonts w:hint="eastAsia" w:ascii="Times New Roman" w:hAnsi="Times New Roman" w:eastAsia="仿宋_GB2312" w:cs="仿宋_GB2312"/>
                <w:spacing w:val="22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spacing w:val="22"/>
                <w:sz w:val="24"/>
              </w:rPr>
              <w:t>不包括</w:t>
            </w:r>
            <w:r>
              <w:rPr>
                <w:rFonts w:hint="eastAsia" w:ascii="Times New Roman" w:hAnsi="Times New Roman" w:eastAsia="仿宋_GB2312" w:cs="仿宋_GB2312"/>
                <w:spacing w:val="22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仿宋_GB2312"/>
                <w:spacing w:val="22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23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圭塘街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GT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塘街道劳动东路社区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圭塘街道升达社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圭塘街道长重社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24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圭塘街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GT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塘街道体院路社区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圭塘街道景程社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圭塘街道圭塘社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塘街道美林景园社区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25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圭塘街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GT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圭塘街道金福社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塘街道雨花家园社区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塘街道中南院社区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26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圭塘街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GT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圭塘街道和润社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圭塘街道泰安社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27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圭塘街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GT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-05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圭塘街道月雅社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塘街道广顺源社区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28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黎托街道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LT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黎托街道东澜湾社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29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黎托街道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LT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托街道阳河社区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托街道合丰社区筹建委员会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30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黎托街道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LT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托街道广益社区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黎托街道体育新城社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托街道粟塘社区筹建委员会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托街道沙湾社区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31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黎托街道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LT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托街道明城社区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黎托街道黎锦苑社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32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黎托街道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LT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-05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托街道川河社区筹建委员会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黎托街道幸福里社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黎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托街道托溪社区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33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洞井街道高升社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洞井街道湘天社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34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洞井街道南庭社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街道新城社区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洞井街道融和社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7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新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城社区汇金路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35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井街道商贸城社区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洞井街道仙岭社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街道新裕社区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街道龙庭社区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井街道天华荟社区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2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新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裕社区桃花</w:t>
            </w:r>
            <w:r>
              <w:rPr>
                <w:rFonts w:hint="eastAsia" w:ascii="Times New Roman" w:hAnsi="Times New Roman" w:cs="宋体"/>
                <w:spacing w:val="9"/>
                <w:sz w:val="24"/>
              </w:rPr>
              <w:t>塅</w:t>
            </w:r>
            <w:r>
              <w:rPr>
                <w:rFonts w:hint="eastAsia" w:ascii="Times New Roman" w:hAnsi="Times New Roman" w:eastAsia="仿宋_GB2312" w:cs="仿宋_GB2312"/>
                <w:spacing w:val="-9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-5"/>
                <w:sz w:val="24"/>
              </w:rPr>
              <w:t>以北，万家丽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龙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庭社区万家丽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36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井街道板塘经济合作社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3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街道龙庭社区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井街道天际岭社区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街道新裕社区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2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新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裕社区万家丽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以东区域</w:t>
            </w:r>
          </w:p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龙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庭社区万家丽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37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-05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井街道歇马亭社区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街道新裕社区 03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7"/>
              <w:rPr>
                <w:rFonts w:ascii="Times New Roman" w:hAnsi="Times New Roman" w:eastAsia="仿宋_GB2312" w:cs="仿宋_GB2312"/>
                <w:spacing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0"/>
                <w:sz w:val="24"/>
              </w:rPr>
              <w:t>新裕社区汇金路以西区域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歇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马亭社区汇金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38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洞井街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DJ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-06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洞井街道丰园社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井街道歇马亭社区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街道新城社区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洞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街道新裕社区 04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洞井街道星苑社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新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裕社区汇金路</w:t>
            </w:r>
            <w:r>
              <w:rPr>
                <w:rFonts w:hint="eastAsia" w:ascii="Times New Roman" w:hAnsi="Times New Roman" w:eastAsia="仿宋_GB2312" w:cs="仿宋_GB2312"/>
                <w:spacing w:val="-8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-7"/>
                <w:sz w:val="24"/>
              </w:rPr>
              <w:t>东，桃花</w:t>
            </w:r>
            <w:r>
              <w:rPr>
                <w:rFonts w:hint="eastAsia" w:ascii="Times New Roman" w:hAnsi="Times New Roman" w:cs="宋体"/>
                <w:spacing w:val="-7"/>
                <w:sz w:val="24"/>
              </w:rPr>
              <w:t>塅</w:t>
            </w:r>
            <w:r>
              <w:rPr>
                <w:rFonts w:hint="eastAsia" w:ascii="Times New Roman" w:hAnsi="Times New Roman" w:eastAsia="仿宋_GB2312" w:cs="仿宋_GB2312"/>
                <w:spacing w:val="-7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以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南区域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歇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马亭社区汇金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以东区域</w:t>
            </w:r>
          </w:p>
          <w:p>
            <w:pPr>
              <w:spacing w:line="280" w:lineRule="exact"/>
              <w:ind w:hanging="17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-11"/>
                <w:sz w:val="24"/>
              </w:rPr>
              <w:t>新城社区汇金路以东区域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39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湾子街道赤岗社区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街道德馨园社区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湾子街道三湘社区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湾子街道香樟路社区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20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德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馨园社区木莲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中路以北区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40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街道德馨园社区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街道井圭路社区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街道冯家冲社区 01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firstLine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德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馨园社区木莲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路以南区域；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圭路社区木莲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中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路以北区域；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家冲社区韶山路以东区域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41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湾子街道金盾社区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湾子街道井巷社区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42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-04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湾子街道井湾子社区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湾子街道融城苑社区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43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-05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街道井圭路社区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湾子街道井湘社区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井湾子井旺社区（新增）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2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圭路社区木莲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中路以南区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44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JWZ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-06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湾子街道农博社区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湾子街道湘莲社区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9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井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湾子街道红星村社区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井湾</w:t>
            </w: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子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街道冯家冲社区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hanging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冯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家冲社区韶山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45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东山街道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DS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东山街道东恒社区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山街道东山镇社区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山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街道高铁新城社区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东山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街道南雅社区 01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firstLine="4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铁新城社区香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樟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东路以北区域；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南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雅社区香樟东路以北区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46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东山街道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DS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4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山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街道高铁新城社区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东山街道黎郡社区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东山街道黎雅社区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东山</w:t>
            </w: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街道南雅社区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firstLine="4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3"/>
                <w:sz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铁新城社区香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樟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东路以南区域；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南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雅社区香樟东路以南区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47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TS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-01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3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同升街道古樟树社区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同升街道仙姑岭社区 0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4"/>
              </w:rPr>
              <w:t>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3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升街道桃阳社区 01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升街道金井社区 01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仙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姑岭社区万家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丽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路以西区域；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桃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阳社区万家丽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以西区域；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金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井社区万家丽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以西区域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48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TS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-02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升街道联盟社区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4"/>
              </w:rPr>
              <w:t>升街道新兴社区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升街道桃阳社区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升街道景环社区 01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ind w:firstLine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景环社区环保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东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以北区域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  <w:jc w:val="center"/>
        </w:trPr>
        <w:tc>
          <w:tcPr>
            <w:tcW w:w="64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49</w:t>
            </w:r>
          </w:p>
        </w:tc>
        <w:tc>
          <w:tcPr>
            <w:tcW w:w="97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雨花区</w:t>
            </w:r>
          </w:p>
        </w:tc>
        <w:tc>
          <w:tcPr>
            <w:tcW w:w="138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5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</w:t>
            </w:r>
          </w:p>
        </w:tc>
        <w:tc>
          <w:tcPr>
            <w:tcW w:w="138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>YH</w:t>
            </w:r>
            <w:r>
              <w:rPr>
                <w:rFonts w:hint="eastAsia" w:ascii="Times New Roman" w:hAnsi="Times New Roman" w:eastAsia="仿宋_GB2312" w:cs="仿宋_GB2312"/>
                <w:spacing w:val="12"/>
                <w:sz w:val="24"/>
              </w:rPr>
              <w:t>-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TS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-03</w:t>
            </w:r>
          </w:p>
        </w:tc>
        <w:tc>
          <w:tcPr>
            <w:tcW w:w="30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7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升</w:t>
            </w:r>
            <w:r>
              <w:rPr>
                <w:rFonts w:hint="eastAsia" w:ascii="Times New Roman" w:hAnsi="Times New Roman" w:eastAsia="仿宋_GB2312" w:cs="仿宋_GB2312"/>
                <w:spacing w:val="7"/>
                <w:sz w:val="24"/>
              </w:rPr>
              <w:t>街道白田社区筹委会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同升街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道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4"/>
              </w:rPr>
              <w:t>仙姑岭社区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pacing w:val="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4"/>
              </w:rPr>
              <w:t>升街道金井社区 02</w:t>
            </w:r>
          </w:p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4"/>
                <w:sz w:val="24"/>
              </w:rPr>
              <w:t>同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4"/>
              </w:rPr>
              <w:t>升街道景环社区 02</w:t>
            </w:r>
          </w:p>
        </w:tc>
        <w:tc>
          <w:tcPr>
            <w:tcW w:w="263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仙姑岭社区万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家</w:t>
            </w:r>
            <w:r>
              <w:rPr>
                <w:rFonts w:hint="eastAsia" w:ascii="Times New Roman" w:hAnsi="Times New Roman" w:eastAsia="仿宋_GB2312" w:cs="仿宋_GB2312"/>
                <w:spacing w:val="10"/>
                <w:sz w:val="24"/>
              </w:rPr>
              <w:t>丽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路以东区域</w:t>
            </w:r>
            <w:r>
              <w:rPr>
                <w:rFonts w:hint="eastAsia" w:ascii="Times New Roman" w:hAnsi="Times New Roman" w:eastAsia="仿宋_GB2312" w:cs="仿宋_GB2312"/>
                <w:spacing w:val="18"/>
                <w:sz w:val="24"/>
              </w:rPr>
              <w:t>金井社区万家</w:t>
            </w:r>
            <w:r>
              <w:rPr>
                <w:rFonts w:hint="eastAsia" w:ascii="Times New Roman" w:hAnsi="Times New Roman" w:eastAsia="仿宋_GB2312" w:cs="仿宋_GB2312"/>
                <w:spacing w:val="16"/>
                <w:sz w:val="24"/>
              </w:rPr>
              <w:t>丽</w:t>
            </w:r>
            <w:r>
              <w:rPr>
                <w:rFonts w:hint="eastAsia" w:ascii="Times New Roman" w:hAnsi="Times New Roman" w:eastAsia="仿宋_GB2312" w:cs="仿宋_GB2312"/>
                <w:spacing w:val="9"/>
                <w:sz w:val="24"/>
              </w:rPr>
              <w:t>路以东区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域</w:t>
            </w:r>
          </w:p>
          <w:p>
            <w:pPr>
              <w:spacing w:line="280" w:lineRule="exact"/>
              <w:ind w:firstLine="1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pacing w:val="20"/>
                <w:sz w:val="24"/>
              </w:rPr>
              <w:t>景</w:t>
            </w:r>
            <w:r>
              <w:rPr>
                <w:rFonts w:hint="eastAsia" w:ascii="Times New Roman" w:hAnsi="Times New Roman" w:eastAsia="仿宋_GB2312" w:cs="仿宋_GB2312"/>
                <w:spacing w:val="17"/>
                <w:sz w:val="24"/>
              </w:rPr>
              <w:t>环社区环保东</w:t>
            </w:r>
            <w:r>
              <w:rPr>
                <w:rFonts w:hint="eastAsia" w:ascii="Times New Roman" w:hAnsi="Times New Roman" w:eastAsia="仿宋_GB2312" w:cs="仿宋_GB2312"/>
                <w:spacing w:val="11"/>
                <w:sz w:val="24"/>
              </w:rPr>
              <w:t>路</w:t>
            </w:r>
            <w:r>
              <w:rPr>
                <w:rFonts w:hint="eastAsia" w:ascii="Times New Roman" w:hAnsi="Times New Roman" w:eastAsia="仿宋_GB2312" w:cs="仿宋_GB2312"/>
                <w:spacing w:val="8"/>
                <w:sz w:val="24"/>
              </w:rPr>
              <w:t>以南区域</w:t>
            </w:r>
          </w:p>
        </w:tc>
      </w:tr>
    </w:tbl>
    <w:p>
      <w:pPr>
        <w:rPr>
          <w:rFonts w:ascii="Times New Roman" w:hAnsi="Times New Roman" w:eastAsia="仿宋" w:cs="仿宋"/>
          <w:sz w:val="20"/>
          <w:szCs w:val="20"/>
        </w:rPr>
      </w:pPr>
    </w:p>
    <w:p>
      <w:pPr>
        <w:pStyle w:val="3"/>
        <w:spacing w:before="0" w:after="0" w:line="240" w:lineRule="auto"/>
        <w:rPr>
          <w:rFonts w:hint="eastAsia" w:ascii="Times New Roman" w:hAnsi="Times New Roman" w:eastAsia="仿宋_GB2312" w:cs="仿宋"/>
          <w:b w:val="0"/>
          <w:sz w:val="24"/>
        </w:rPr>
      </w:pPr>
      <w:r>
        <w:rPr>
          <w:rFonts w:hint="eastAsia" w:ascii="Times New Roman" w:hAnsi="Times New Roman" w:eastAsia="仿宋_GB2312" w:cs="仿宋"/>
          <w:b w:val="0"/>
          <w:sz w:val="24"/>
        </w:rPr>
        <w:t>说明：本表与附图共同构成居住社区一刻钟“生活圈”划定范围。图上的“生活圈”边界可根据实际情况微调，但对应社区不变。</w:t>
      </w:r>
    </w:p>
    <w:p>
      <w:pPr>
        <w:widowControl/>
        <w:jc w:val="left"/>
        <w:rPr>
          <w:rFonts w:ascii="Times New Roman" w:hAnsi="Times New Roman" w:eastAsia="黑体" w:cs="仿宋"/>
          <w:spacing w:val="-19"/>
          <w:sz w:val="32"/>
          <w:szCs w:val="32"/>
        </w:rPr>
        <w:sectPr>
          <w:footerReference r:id="rId3" w:type="default"/>
          <w:footerReference r:id="rId4" w:type="even"/>
          <w:pgSz w:w="11906" w:h="16839"/>
          <w:pgMar w:top="2098" w:right="1531" w:bottom="1531" w:left="1531" w:header="851" w:footer="992" w:gutter="0"/>
          <w:pgNumType w:fmt="numberInDash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Theme="minorEastAsia" w:hAnsiTheme="minorEastAsia" w:eastAsiaTheme="minorEastAsia"/>
        <w:sz w:val="28"/>
        <w:szCs w:val="28"/>
      </w:rPr>
    </w:pPr>
    <w:r>
      <w:rPr>
        <w:rStyle w:val="8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8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8"/>
        <w:rFonts w:asciiTheme="minorEastAsia" w:hAnsiTheme="minorEastAsia" w:eastAsiaTheme="minorEastAsia"/>
        <w:sz w:val="28"/>
        <w:szCs w:val="28"/>
      </w:rPr>
      <w:t>- 19 -</w:t>
    </w:r>
    <w:r>
      <w:rPr>
        <w:rStyle w:val="8"/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4"/>
      <w:ind w:right="360" w:firstLine="360"/>
      <w:jc w:val="right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OTNmNzI0ZDkzMDE2MDFkM2MzMzAxNGJmMWQ5ZmUifQ=="/>
  </w:docVars>
  <w:rsids>
    <w:rsidRoot w:val="00000000"/>
    <w:rsid w:val="47FB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  <w:rPr>
      <w:rFonts w:hAns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2023-08-15T06:28:13Z</dcterms:created>
  <dc:creator>Administrator</dc:creator>
  <cp:lastModifiedBy>Administrator</cp:lastModifiedBy>
  <dcterms:modified xsi:type="dcterms:W3CDTF">2023-08-15T06:28:53Z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F5B0FD5BF3FE450985321253D72C503E_12</vt:lpwstr>
  </property>
</Properties>
</file>